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3E" w:rsidRDefault="00ED303E" w:rsidP="00ED303E">
      <w:pPr>
        <w:tabs>
          <w:tab w:val="left" w:pos="567"/>
        </w:tabs>
        <w:spacing w:after="120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TEMEL İSLAM BİLİMLERİ ANABİLİM DALI</w:t>
      </w:r>
    </w:p>
    <w:p w:rsidR="00ED303E" w:rsidRDefault="00ED303E" w:rsidP="00ED303E">
      <w:pPr>
        <w:tabs>
          <w:tab w:val="left" w:pos="567"/>
        </w:tabs>
        <w:spacing w:after="120"/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TEMEL İSLAM BİLİMLERİ BİLİM DALI</w:t>
      </w:r>
    </w:p>
    <w:p w:rsidR="00ED303E" w:rsidRDefault="00ED303E" w:rsidP="00ED303E">
      <w:pPr>
        <w:tabs>
          <w:tab w:val="left" w:pos="567"/>
        </w:tabs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TEZSİZ </w:t>
      </w:r>
      <w:proofErr w:type="spellStart"/>
      <w:r>
        <w:rPr>
          <w:rFonts w:eastAsia="Calibri"/>
          <w:b/>
          <w:sz w:val="20"/>
          <w:szCs w:val="20"/>
          <w:lang w:eastAsia="en-US"/>
        </w:rPr>
        <w:t>II</w:t>
      </w:r>
      <w:proofErr w:type="spellEnd"/>
      <w:r>
        <w:rPr>
          <w:rFonts w:eastAsia="Calibri"/>
          <w:b/>
          <w:sz w:val="20"/>
          <w:szCs w:val="20"/>
          <w:lang w:eastAsia="en-US"/>
        </w:rPr>
        <w:t xml:space="preserve">. ÖĞRETİM </w:t>
      </w:r>
      <w:r w:rsidRPr="00AF0621">
        <w:rPr>
          <w:rFonts w:eastAsia="Calibri"/>
          <w:b/>
          <w:sz w:val="20"/>
          <w:szCs w:val="20"/>
          <w:lang w:eastAsia="en-US"/>
        </w:rPr>
        <w:t>YÜKSEK LİSANS PROGRAMI</w:t>
      </w:r>
      <w:r>
        <w:rPr>
          <w:rFonts w:eastAsia="Calibri"/>
          <w:b/>
          <w:sz w:val="20"/>
          <w:szCs w:val="20"/>
          <w:lang w:eastAsia="en-US"/>
        </w:rPr>
        <w:t xml:space="preserve"> MÜFREDATI</w:t>
      </w:r>
    </w:p>
    <w:p w:rsidR="00ED303E" w:rsidRPr="00AF0621" w:rsidRDefault="00ED303E" w:rsidP="00ED303E">
      <w:pPr>
        <w:jc w:val="center"/>
        <w:outlineLvl w:val="0"/>
        <w:rPr>
          <w:b/>
          <w:sz w:val="16"/>
          <w:szCs w:val="16"/>
        </w:rPr>
      </w:pPr>
      <w:r w:rsidRPr="00AF0621">
        <w:rPr>
          <w:b/>
          <w:sz w:val="16"/>
          <w:szCs w:val="16"/>
        </w:rPr>
        <w:t>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/>
      </w:tblPr>
      <w:tblGrid>
        <w:gridCol w:w="927"/>
        <w:gridCol w:w="4626"/>
        <w:gridCol w:w="509"/>
        <w:gridCol w:w="464"/>
        <w:gridCol w:w="509"/>
        <w:gridCol w:w="790"/>
      </w:tblGrid>
      <w:tr w:rsidR="00ED303E" w:rsidRPr="00AF0621" w:rsidTr="00EC6401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AF0621" w:rsidRDefault="00ED303E" w:rsidP="00EC6401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</w:tcPr>
          <w:p w:rsidR="00ED303E" w:rsidRPr="00AF0621" w:rsidRDefault="00ED303E" w:rsidP="00EC6401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AF0621" w:rsidRDefault="00ED303E" w:rsidP="00EC6401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:rsidR="00ED303E" w:rsidRPr="00AF0621" w:rsidRDefault="00ED303E" w:rsidP="00EC6401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AF0621" w:rsidRDefault="00ED303E" w:rsidP="00EC6401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AF0621" w:rsidRDefault="00ED303E" w:rsidP="00EC6401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proofErr w:type="spellStart"/>
            <w:r w:rsidRPr="00AF0621">
              <w:rPr>
                <w:b/>
                <w:sz w:val="16"/>
                <w:szCs w:val="16"/>
              </w:rPr>
              <w:t>AKTS</w:t>
            </w:r>
            <w:proofErr w:type="spellEnd"/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B7D02">
              <w:rPr>
                <w:rFonts w:ascii="Times New Roman" w:hAnsi="Times New Roman"/>
                <w:sz w:val="16"/>
                <w:szCs w:val="16"/>
              </w:rPr>
              <w:t>TİBxxx</w:t>
            </w:r>
            <w:proofErr w:type="spellEnd"/>
          </w:p>
        </w:tc>
        <w:tc>
          <w:tcPr>
            <w:tcW w:w="4626" w:type="dxa"/>
            <w:vAlign w:val="bottom"/>
          </w:tcPr>
          <w:p w:rsidR="00ED303E" w:rsidRPr="004B7D02" w:rsidRDefault="00ED303E" w:rsidP="00EC640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SEÇMELİ DERS I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B7D02">
              <w:rPr>
                <w:rFonts w:ascii="Times New Roman" w:hAnsi="Times New Roman"/>
                <w:sz w:val="16"/>
                <w:szCs w:val="16"/>
              </w:rPr>
              <w:t>TİBxxx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ED303E" w:rsidRPr="004B7D02" w:rsidRDefault="00ED303E" w:rsidP="00EC640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 xml:space="preserve">SEÇMELİ DERS </w:t>
            </w:r>
            <w:proofErr w:type="spellStart"/>
            <w:r w:rsidRPr="004B7D02">
              <w:rPr>
                <w:rFonts w:ascii="Times New Roman" w:hAnsi="Times New Roman"/>
                <w:sz w:val="16"/>
                <w:szCs w:val="16"/>
              </w:rPr>
              <w:t>II</w:t>
            </w:r>
            <w:proofErr w:type="spellEnd"/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2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B7D02">
              <w:rPr>
                <w:rFonts w:ascii="Times New Roman" w:hAnsi="Times New Roman"/>
                <w:sz w:val="16"/>
                <w:szCs w:val="16"/>
              </w:rPr>
              <w:t>TİBxxx</w:t>
            </w:r>
            <w:proofErr w:type="spellEnd"/>
          </w:p>
        </w:tc>
        <w:tc>
          <w:tcPr>
            <w:tcW w:w="4626" w:type="dxa"/>
            <w:vAlign w:val="bottom"/>
          </w:tcPr>
          <w:p w:rsidR="00ED303E" w:rsidRPr="004B7D02" w:rsidRDefault="00ED303E" w:rsidP="00EC640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 xml:space="preserve">SEÇMELİ DERS </w:t>
            </w:r>
            <w:proofErr w:type="spellStart"/>
            <w:r w:rsidRPr="004B7D02">
              <w:rPr>
                <w:rFonts w:ascii="Times New Roman" w:hAnsi="Times New Roman"/>
                <w:sz w:val="16"/>
                <w:szCs w:val="16"/>
              </w:rPr>
              <w:t>III</w:t>
            </w:r>
            <w:proofErr w:type="spellEnd"/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B7D02">
              <w:rPr>
                <w:rFonts w:ascii="Times New Roman" w:hAnsi="Times New Roman"/>
                <w:sz w:val="16"/>
                <w:szCs w:val="16"/>
              </w:rPr>
              <w:t>TİBxxx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</w:tcPr>
          <w:p w:rsidR="00ED303E" w:rsidRPr="004B7D02" w:rsidRDefault="00ED303E" w:rsidP="00EC640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 xml:space="preserve">SEÇMELİ DERS </w:t>
            </w:r>
            <w:proofErr w:type="spellStart"/>
            <w:r w:rsidRPr="004B7D02">
              <w:rPr>
                <w:rFonts w:ascii="Times New Roman" w:hAnsi="Times New Roman"/>
                <w:sz w:val="16"/>
                <w:szCs w:val="16"/>
              </w:rPr>
              <w:t>IV</w:t>
            </w:r>
            <w:proofErr w:type="spellEnd"/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B7D02">
              <w:rPr>
                <w:rFonts w:ascii="Times New Roman" w:hAnsi="Times New Roman"/>
                <w:sz w:val="16"/>
                <w:szCs w:val="16"/>
              </w:rPr>
              <w:t>TİB</w:t>
            </w: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Pr="004B7D02">
              <w:rPr>
                <w:rFonts w:ascii="Times New Roman" w:hAnsi="Times New Roman"/>
                <w:sz w:val="16"/>
                <w:szCs w:val="16"/>
              </w:rPr>
              <w:t>1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bottom w:val="single" w:sz="8" w:space="0" w:color="F79646"/>
            </w:tcBorders>
          </w:tcPr>
          <w:p w:rsidR="00ED303E" w:rsidRPr="004B7D02" w:rsidRDefault="00ED303E" w:rsidP="00EC640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 xml:space="preserve">BİLİMSEL ARAŞTIRMA TEKNİKLERİ VE </w:t>
            </w:r>
            <w:proofErr w:type="spellStart"/>
            <w:r w:rsidRPr="004B7D02">
              <w:rPr>
                <w:rFonts w:ascii="Times New Roman" w:hAnsi="Times New Roman"/>
                <w:sz w:val="16"/>
                <w:szCs w:val="16"/>
              </w:rPr>
              <w:t>ARATIRMA</w:t>
            </w:r>
            <w:proofErr w:type="spellEnd"/>
            <w:r w:rsidRPr="004B7D02">
              <w:rPr>
                <w:rFonts w:ascii="Times New Roman" w:hAnsi="Times New Roman"/>
                <w:sz w:val="16"/>
                <w:szCs w:val="16"/>
              </w:rPr>
              <w:t>-YAYIN ETİĞİ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bottom w:val="single" w:sz="8" w:space="0" w:color="F79646"/>
            </w:tcBorders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5553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AF0621" w:rsidRDefault="00ED303E" w:rsidP="00EC6401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509" w:type="dxa"/>
          </w:tcPr>
          <w:p w:rsidR="00ED303E" w:rsidRPr="004B7D02" w:rsidRDefault="00ED303E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7D02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464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4B7D02" w:rsidRDefault="00ED303E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7D0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09" w:type="dxa"/>
          </w:tcPr>
          <w:p w:rsidR="00ED303E" w:rsidRPr="004B7D02" w:rsidRDefault="00ED303E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7D02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790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4B7D02" w:rsidRDefault="00ED303E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7D02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ED303E" w:rsidRDefault="00ED303E" w:rsidP="00ED303E">
      <w:pPr>
        <w:jc w:val="center"/>
        <w:outlineLvl w:val="0"/>
        <w:rPr>
          <w:sz w:val="16"/>
          <w:szCs w:val="16"/>
        </w:rPr>
      </w:pPr>
    </w:p>
    <w:p w:rsidR="00ED303E" w:rsidRPr="00AF0621" w:rsidRDefault="00ED303E" w:rsidP="00ED303E">
      <w:pPr>
        <w:jc w:val="center"/>
        <w:outlineLvl w:val="0"/>
        <w:rPr>
          <w:b/>
          <w:sz w:val="16"/>
          <w:szCs w:val="16"/>
        </w:rPr>
      </w:pPr>
      <w:r w:rsidRPr="00AF0621">
        <w:rPr>
          <w:b/>
          <w:sz w:val="16"/>
          <w:szCs w:val="16"/>
        </w:rPr>
        <w:t>I. YARIYIL (SEÇMELİ DERSLER)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00"/>
      </w:tblPr>
      <w:tblGrid>
        <w:gridCol w:w="917"/>
        <w:gridCol w:w="4523"/>
        <w:gridCol w:w="548"/>
        <w:gridCol w:w="494"/>
        <w:gridCol w:w="503"/>
        <w:gridCol w:w="840"/>
      </w:tblGrid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ED303E" w:rsidRPr="00661356" w:rsidRDefault="00ED303E" w:rsidP="00EC6401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661356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</w:tcPr>
          <w:p w:rsidR="00ED303E" w:rsidRPr="00661356" w:rsidRDefault="00ED303E" w:rsidP="00EC6401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661356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548" w:type="dxa"/>
          </w:tcPr>
          <w:p w:rsidR="00ED303E" w:rsidRPr="00661356" w:rsidRDefault="00ED303E" w:rsidP="00EC6401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661356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</w:tcPr>
          <w:p w:rsidR="00ED303E" w:rsidRPr="00661356" w:rsidRDefault="00ED303E" w:rsidP="00EC6401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661356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</w:tcPr>
          <w:p w:rsidR="00ED303E" w:rsidRPr="00661356" w:rsidRDefault="00ED303E" w:rsidP="00EC6401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661356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</w:tcPr>
          <w:p w:rsidR="00ED303E" w:rsidRPr="00661356" w:rsidRDefault="00ED303E" w:rsidP="00EC6401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proofErr w:type="spellStart"/>
            <w:r w:rsidRPr="00661356">
              <w:rPr>
                <w:b/>
                <w:sz w:val="16"/>
                <w:szCs w:val="16"/>
              </w:rPr>
              <w:t>AKTS</w:t>
            </w:r>
            <w:proofErr w:type="spellEnd"/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TİB</w:t>
            </w:r>
            <w:r w:rsidRPr="004B7D02">
              <w:rPr>
                <w:rFonts w:ascii="Times New Roman" w:hAnsi="Times New Roman"/>
                <w:sz w:val="16"/>
                <w:szCs w:val="16"/>
              </w:rPr>
              <w:t>503</w:t>
            </w:r>
            <w:proofErr w:type="spellEnd"/>
          </w:p>
        </w:tc>
        <w:tc>
          <w:tcPr>
            <w:tcW w:w="4523" w:type="dxa"/>
          </w:tcPr>
          <w:p w:rsidR="00ED303E" w:rsidRPr="00EA33A5" w:rsidRDefault="00ED303E" w:rsidP="00EC6401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>GRAMER ANALİZLERİ (SARF)</w:t>
            </w:r>
          </w:p>
        </w:tc>
        <w:tc>
          <w:tcPr>
            <w:tcW w:w="548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TİB</w:t>
            </w:r>
            <w:r w:rsidRPr="004B7D02">
              <w:rPr>
                <w:rFonts w:ascii="Times New Roman" w:hAnsi="Times New Roman"/>
                <w:sz w:val="16"/>
                <w:szCs w:val="16"/>
              </w:rPr>
              <w:t>505</w:t>
            </w:r>
            <w:proofErr w:type="spellEnd"/>
          </w:p>
        </w:tc>
        <w:tc>
          <w:tcPr>
            <w:tcW w:w="4523" w:type="dxa"/>
          </w:tcPr>
          <w:p w:rsidR="00ED303E" w:rsidRPr="00EA33A5" w:rsidRDefault="00ED303E" w:rsidP="00EC6401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>KLASİK ARAPÇA METİN OKUMALARI</w:t>
            </w:r>
          </w:p>
        </w:tc>
        <w:tc>
          <w:tcPr>
            <w:tcW w:w="548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TİB</w:t>
            </w:r>
            <w:r w:rsidRPr="004B7D02">
              <w:rPr>
                <w:rFonts w:ascii="Times New Roman" w:hAnsi="Times New Roman"/>
                <w:sz w:val="16"/>
                <w:szCs w:val="16"/>
              </w:rPr>
              <w:t>507</w:t>
            </w:r>
            <w:proofErr w:type="spellEnd"/>
          </w:p>
        </w:tc>
        <w:tc>
          <w:tcPr>
            <w:tcW w:w="4523" w:type="dxa"/>
          </w:tcPr>
          <w:p w:rsidR="00ED303E" w:rsidRPr="00EA33A5" w:rsidRDefault="00ED303E" w:rsidP="00EC6401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>İSLAM CEZA HUKUKU</w:t>
            </w:r>
          </w:p>
        </w:tc>
        <w:tc>
          <w:tcPr>
            <w:tcW w:w="548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TİB</w:t>
            </w:r>
            <w:r w:rsidRPr="004B7D02">
              <w:rPr>
                <w:rFonts w:ascii="Times New Roman" w:hAnsi="Times New Roman"/>
                <w:sz w:val="16"/>
                <w:szCs w:val="16"/>
              </w:rPr>
              <w:t>509</w:t>
            </w:r>
            <w:proofErr w:type="spellEnd"/>
          </w:p>
        </w:tc>
        <w:tc>
          <w:tcPr>
            <w:tcW w:w="4523" w:type="dxa"/>
          </w:tcPr>
          <w:p w:rsidR="00ED303E" w:rsidRPr="00EA33A5" w:rsidRDefault="00ED303E" w:rsidP="00EC6401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proofErr w:type="spellStart"/>
            <w:r w:rsidRPr="00EA33A5">
              <w:rPr>
                <w:sz w:val="16"/>
                <w:szCs w:val="16"/>
                <w:lang w:val="tr-TR" w:eastAsia="tr-TR"/>
              </w:rPr>
              <w:t>TEKLÎFÎ</w:t>
            </w:r>
            <w:proofErr w:type="spellEnd"/>
            <w:r w:rsidRPr="00EA33A5">
              <w:rPr>
                <w:sz w:val="16"/>
                <w:szCs w:val="16"/>
                <w:lang w:val="tr-TR" w:eastAsia="tr-TR"/>
              </w:rPr>
              <w:t xml:space="preserve"> HÜKÜM TERİMLERİ; DOĞUŞ VE GELİŞİM SÜRECİ</w:t>
            </w:r>
          </w:p>
        </w:tc>
        <w:tc>
          <w:tcPr>
            <w:tcW w:w="548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TİB</w:t>
            </w:r>
            <w:r w:rsidRPr="004B7D02">
              <w:rPr>
                <w:rFonts w:ascii="Times New Roman" w:hAnsi="Times New Roman"/>
                <w:sz w:val="16"/>
                <w:szCs w:val="16"/>
              </w:rPr>
              <w:t>511</w:t>
            </w:r>
            <w:proofErr w:type="spellEnd"/>
          </w:p>
        </w:tc>
        <w:tc>
          <w:tcPr>
            <w:tcW w:w="4523" w:type="dxa"/>
          </w:tcPr>
          <w:p w:rsidR="00ED303E" w:rsidRPr="00EA33A5" w:rsidRDefault="00ED303E" w:rsidP="00EC6401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>HADİS USULÜNÜN GELİŞİMİ VE KLÂSİK KAYNAKLARI</w:t>
            </w:r>
          </w:p>
        </w:tc>
        <w:tc>
          <w:tcPr>
            <w:tcW w:w="548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  <w:shd w:val="clear" w:color="auto" w:fill="auto"/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TİB</w:t>
            </w:r>
            <w:r w:rsidRPr="004B7D02">
              <w:rPr>
                <w:rFonts w:ascii="Times New Roman" w:hAnsi="Times New Roman"/>
                <w:sz w:val="16"/>
                <w:szCs w:val="16"/>
              </w:rPr>
              <w:t>513</w:t>
            </w:r>
            <w:proofErr w:type="spellEnd"/>
          </w:p>
        </w:tc>
        <w:tc>
          <w:tcPr>
            <w:tcW w:w="4523" w:type="dxa"/>
            <w:shd w:val="clear" w:color="auto" w:fill="auto"/>
          </w:tcPr>
          <w:p w:rsidR="00ED303E" w:rsidRPr="00EA33A5" w:rsidRDefault="00ED303E" w:rsidP="00EC6401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>HADİSLERDE GÖRÜLEN İHTİLAFLAR VE ÇÖZÜM YOLLARI</w:t>
            </w:r>
          </w:p>
        </w:tc>
        <w:tc>
          <w:tcPr>
            <w:tcW w:w="548" w:type="dxa"/>
            <w:shd w:val="clear" w:color="auto" w:fill="auto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shd w:val="clear" w:color="auto" w:fill="auto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TİB</w:t>
            </w:r>
            <w:r w:rsidRPr="004B7D02">
              <w:rPr>
                <w:rFonts w:ascii="Times New Roman" w:hAnsi="Times New Roman"/>
                <w:sz w:val="16"/>
                <w:szCs w:val="16"/>
              </w:rPr>
              <w:t>515</w:t>
            </w:r>
            <w:proofErr w:type="spellEnd"/>
          </w:p>
        </w:tc>
        <w:tc>
          <w:tcPr>
            <w:tcW w:w="4523" w:type="dxa"/>
          </w:tcPr>
          <w:p w:rsidR="00ED303E" w:rsidRPr="00EA33A5" w:rsidRDefault="00ED303E" w:rsidP="00EC6401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>KELÂM TERMİNOLOJİSİNE GİRİŞ</w:t>
            </w:r>
          </w:p>
        </w:tc>
        <w:tc>
          <w:tcPr>
            <w:tcW w:w="548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TİB</w:t>
            </w:r>
            <w:r w:rsidRPr="004B7D02">
              <w:rPr>
                <w:rFonts w:ascii="Times New Roman" w:hAnsi="Times New Roman"/>
                <w:sz w:val="16"/>
                <w:szCs w:val="16"/>
              </w:rPr>
              <w:t>517</w:t>
            </w:r>
            <w:proofErr w:type="spellEnd"/>
          </w:p>
        </w:tc>
        <w:tc>
          <w:tcPr>
            <w:tcW w:w="4523" w:type="dxa"/>
          </w:tcPr>
          <w:p w:rsidR="00ED303E" w:rsidRPr="00EA33A5" w:rsidRDefault="00ED303E" w:rsidP="00EC6401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>KELÂM EKOLLERİ</w:t>
            </w:r>
          </w:p>
        </w:tc>
        <w:tc>
          <w:tcPr>
            <w:tcW w:w="548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TİB</w:t>
            </w:r>
            <w:r w:rsidRPr="004B7D02">
              <w:rPr>
                <w:rFonts w:ascii="Times New Roman" w:hAnsi="Times New Roman"/>
                <w:sz w:val="16"/>
                <w:szCs w:val="16"/>
              </w:rPr>
              <w:t>519</w:t>
            </w:r>
            <w:proofErr w:type="spellEnd"/>
          </w:p>
        </w:tc>
        <w:tc>
          <w:tcPr>
            <w:tcW w:w="4523" w:type="dxa"/>
          </w:tcPr>
          <w:p w:rsidR="00ED303E" w:rsidRPr="00EA33A5" w:rsidRDefault="00ED303E" w:rsidP="00EC6401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proofErr w:type="spellStart"/>
            <w:r w:rsidRPr="00EA33A5">
              <w:rPr>
                <w:sz w:val="16"/>
                <w:szCs w:val="16"/>
                <w:lang w:val="tr-TR" w:eastAsia="tr-TR"/>
              </w:rPr>
              <w:t>KUR’AN’IN</w:t>
            </w:r>
            <w:proofErr w:type="spellEnd"/>
            <w:r w:rsidRPr="00EA33A5">
              <w:rPr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EA33A5">
              <w:rPr>
                <w:sz w:val="16"/>
                <w:szCs w:val="16"/>
                <w:lang w:val="tr-TR" w:eastAsia="tr-TR"/>
              </w:rPr>
              <w:t>NÜZÛLÜ</w:t>
            </w:r>
            <w:proofErr w:type="spellEnd"/>
            <w:r w:rsidRPr="00EA33A5">
              <w:rPr>
                <w:sz w:val="16"/>
                <w:szCs w:val="16"/>
                <w:lang w:val="tr-TR" w:eastAsia="tr-TR"/>
              </w:rPr>
              <w:t xml:space="preserve"> VE METİNLEŞME SÜRECİ</w:t>
            </w:r>
          </w:p>
        </w:tc>
        <w:tc>
          <w:tcPr>
            <w:tcW w:w="548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TİB</w:t>
            </w:r>
            <w:r w:rsidRPr="004B7D02">
              <w:rPr>
                <w:rFonts w:ascii="Times New Roman" w:hAnsi="Times New Roman"/>
                <w:sz w:val="16"/>
                <w:szCs w:val="16"/>
              </w:rPr>
              <w:t>521</w:t>
            </w:r>
            <w:proofErr w:type="spellEnd"/>
          </w:p>
        </w:tc>
        <w:tc>
          <w:tcPr>
            <w:tcW w:w="4523" w:type="dxa"/>
          </w:tcPr>
          <w:p w:rsidR="00ED303E" w:rsidRPr="00EA33A5" w:rsidRDefault="00ED303E" w:rsidP="00EC6401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proofErr w:type="spellStart"/>
            <w:r w:rsidRPr="00EA33A5">
              <w:rPr>
                <w:sz w:val="16"/>
                <w:szCs w:val="16"/>
                <w:lang w:val="tr-TR" w:eastAsia="tr-TR"/>
              </w:rPr>
              <w:t>KUR’AN’IN</w:t>
            </w:r>
            <w:proofErr w:type="spellEnd"/>
            <w:r w:rsidRPr="00EA33A5">
              <w:rPr>
                <w:sz w:val="16"/>
                <w:szCs w:val="16"/>
                <w:lang w:val="tr-TR" w:eastAsia="tr-TR"/>
              </w:rPr>
              <w:t xml:space="preserve"> ANA KONULARI</w:t>
            </w:r>
          </w:p>
        </w:tc>
        <w:tc>
          <w:tcPr>
            <w:tcW w:w="548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TİB</w:t>
            </w:r>
            <w:r w:rsidRPr="004B7D02">
              <w:rPr>
                <w:rFonts w:ascii="Times New Roman" w:hAnsi="Times New Roman"/>
                <w:sz w:val="16"/>
                <w:szCs w:val="16"/>
              </w:rPr>
              <w:t>523</w:t>
            </w:r>
            <w:proofErr w:type="spellEnd"/>
          </w:p>
        </w:tc>
        <w:tc>
          <w:tcPr>
            <w:tcW w:w="4523" w:type="dxa"/>
          </w:tcPr>
          <w:p w:rsidR="00ED303E" w:rsidRPr="00EA33A5" w:rsidRDefault="00ED303E" w:rsidP="00EC6401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 w:rsidRPr="00EA33A5">
              <w:rPr>
                <w:sz w:val="16"/>
                <w:szCs w:val="16"/>
                <w:lang w:val="tr-TR" w:eastAsia="tr-TR"/>
              </w:rPr>
              <w:t>TASAVVUF KLASİKLERİ</w:t>
            </w:r>
          </w:p>
        </w:tc>
        <w:tc>
          <w:tcPr>
            <w:tcW w:w="548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917" w:type="dxa"/>
          </w:tcPr>
          <w:p w:rsidR="00ED303E" w:rsidRPr="004B7D02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TİB</w:t>
            </w:r>
            <w:r w:rsidRPr="004B7D02">
              <w:rPr>
                <w:rFonts w:ascii="Times New Roman" w:hAnsi="Times New Roman"/>
                <w:sz w:val="16"/>
                <w:szCs w:val="16"/>
              </w:rPr>
              <w:t>525</w:t>
            </w:r>
            <w:proofErr w:type="spellEnd"/>
          </w:p>
        </w:tc>
        <w:tc>
          <w:tcPr>
            <w:tcW w:w="4523" w:type="dxa"/>
          </w:tcPr>
          <w:p w:rsidR="00ED303E" w:rsidRPr="00EA33A5" w:rsidRDefault="00ED303E" w:rsidP="00EC6401">
            <w:pPr>
              <w:pStyle w:val="TableParagraph"/>
              <w:jc w:val="both"/>
              <w:rPr>
                <w:sz w:val="16"/>
                <w:szCs w:val="16"/>
                <w:lang w:val="tr-TR" w:eastAsia="tr-TR"/>
              </w:rPr>
            </w:pPr>
            <w:r>
              <w:rPr>
                <w:sz w:val="16"/>
                <w:szCs w:val="16"/>
                <w:lang w:val="tr-TR" w:eastAsia="tr-TR"/>
              </w:rPr>
              <w:t xml:space="preserve">TASAVVUF ISTILAHLARININ </w:t>
            </w:r>
            <w:r w:rsidRPr="00EA33A5">
              <w:rPr>
                <w:sz w:val="16"/>
                <w:szCs w:val="16"/>
                <w:lang w:val="tr-TR" w:eastAsia="tr-TR"/>
              </w:rPr>
              <w:t>TEŞEKKÜLÜ</w:t>
            </w:r>
          </w:p>
        </w:tc>
        <w:tc>
          <w:tcPr>
            <w:tcW w:w="548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vAlign w:val="bottom"/>
          </w:tcPr>
          <w:p w:rsidR="00ED303E" w:rsidRPr="004B7D02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D0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</w:tbl>
    <w:p w:rsidR="00ED303E" w:rsidRPr="00AF0621" w:rsidRDefault="00ED303E" w:rsidP="0042393B">
      <w:pPr>
        <w:jc w:val="center"/>
        <w:outlineLvl w:val="0"/>
        <w:rPr>
          <w:b/>
          <w:sz w:val="16"/>
          <w:szCs w:val="16"/>
        </w:rPr>
      </w:pPr>
      <w:proofErr w:type="spellStart"/>
      <w:r w:rsidRPr="00AF0621">
        <w:rPr>
          <w:b/>
          <w:sz w:val="16"/>
          <w:szCs w:val="16"/>
        </w:rPr>
        <w:t>II</w:t>
      </w:r>
      <w:proofErr w:type="spellEnd"/>
      <w:r w:rsidRPr="00AF0621">
        <w:rPr>
          <w:b/>
          <w:sz w:val="16"/>
          <w:szCs w:val="16"/>
        </w:rPr>
        <w:t>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/>
      </w:tblPr>
      <w:tblGrid>
        <w:gridCol w:w="915"/>
        <w:gridCol w:w="4563"/>
        <w:gridCol w:w="534"/>
        <w:gridCol w:w="487"/>
        <w:gridCol w:w="497"/>
        <w:gridCol w:w="829"/>
      </w:tblGrid>
      <w:tr w:rsidR="00ED303E" w:rsidRPr="00AF0621" w:rsidTr="00EC6401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AF0621" w:rsidRDefault="00ED303E" w:rsidP="00EC6401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</w:tcPr>
          <w:p w:rsidR="00ED303E" w:rsidRPr="00AF0621" w:rsidRDefault="00ED303E" w:rsidP="00EC6401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AF0621" w:rsidRDefault="00ED303E" w:rsidP="00EC6401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</w:tcPr>
          <w:p w:rsidR="00ED303E" w:rsidRPr="00AF0621" w:rsidRDefault="00ED303E" w:rsidP="00EC6401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AF0621" w:rsidRDefault="00ED303E" w:rsidP="00EC6401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AF0621" w:rsidRDefault="00ED303E" w:rsidP="00EC6401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proofErr w:type="spellStart"/>
            <w:r w:rsidRPr="00AF0621">
              <w:rPr>
                <w:b/>
                <w:sz w:val="16"/>
                <w:szCs w:val="16"/>
              </w:rPr>
              <w:t>AKTS</w:t>
            </w:r>
            <w:proofErr w:type="spellEnd"/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F60E8">
              <w:rPr>
                <w:rFonts w:ascii="Times New Roman" w:hAnsi="Times New Roman"/>
                <w:sz w:val="16"/>
                <w:szCs w:val="16"/>
              </w:rPr>
              <w:t>TİBxxx</w:t>
            </w:r>
            <w:proofErr w:type="spellEnd"/>
          </w:p>
        </w:tc>
        <w:tc>
          <w:tcPr>
            <w:tcW w:w="4563" w:type="dxa"/>
            <w:vAlign w:val="bottom"/>
          </w:tcPr>
          <w:p w:rsidR="00ED303E" w:rsidRPr="000F60E8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SEÇMELİ DERS V</w:t>
            </w:r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vAlign w:val="bottom"/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vAlign w:val="bottom"/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F60E8">
              <w:rPr>
                <w:rFonts w:ascii="Times New Roman" w:hAnsi="Times New Roman"/>
                <w:sz w:val="16"/>
                <w:szCs w:val="16"/>
              </w:rPr>
              <w:t>TİBxxx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ED303E" w:rsidRPr="000F60E8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 xml:space="preserve">SEÇMELİ DERS </w:t>
            </w:r>
            <w:proofErr w:type="spellStart"/>
            <w:r w:rsidRPr="000F60E8">
              <w:rPr>
                <w:rFonts w:ascii="Times New Roman" w:hAnsi="Times New Roman"/>
                <w:sz w:val="16"/>
                <w:szCs w:val="16"/>
              </w:rPr>
              <w:t>VI</w:t>
            </w:r>
            <w:proofErr w:type="spellEnd"/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F60E8">
              <w:rPr>
                <w:rFonts w:ascii="Times New Roman" w:hAnsi="Times New Roman"/>
                <w:sz w:val="16"/>
                <w:szCs w:val="16"/>
              </w:rPr>
              <w:t>TİBxxx</w:t>
            </w:r>
            <w:proofErr w:type="spellEnd"/>
          </w:p>
        </w:tc>
        <w:tc>
          <w:tcPr>
            <w:tcW w:w="4563" w:type="dxa"/>
            <w:vAlign w:val="bottom"/>
          </w:tcPr>
          <w:p w:rsidR="00ED303E" w:rsidRPr="000F60E8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 xml:space="preserve">SEÇMELİ DERS </w:t>
            </w:r>
            <w:proofErr w:type="spellStart"/>
            <w:r w:rsidRPr="000F60E8">
              <w:rPr>
                <w:rFonts w:ascii="Times New Roman" w:hAnsi="Times New Roman"/>
                <w:sz w:val="16"/>
                <w:szCs w:val="16"/>
              </w:rPr>
              <w:t>VII</w:t>
            </w:r>
            <w:proofErr w:type="spellEnd"/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vAlign w:val="bottom"/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  <w:vAlign w:val="bottom"/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vAlign w:val="bottom"/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F60E8">
              <w:rPr>
                <w:rFonts w:ascii="Times New Roman" w:hAnsi="Times New Roman"/>
                <w:sz w:val="16"/>
                <w:szCs w:val="16"/>
              </w:rPr>
              <w:t>TİBxxx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  <w:vAlign w:val="bottom"/>
          </w:tcPr>
          <w:p w:rsidR="00ED303E" w:rsidRPr="000F60E8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 xml:space="preserve">SEÇMELİ DERS </w:t>
            </w:r>
            <w:proofErr w:type="spellStart"/>
            <w:r w:rsidRPr="000F60E8">
              <w:rPr>
                <w:rFonts w:ascii="Times New Roman" w:hAnsi="Times New Roman"/>
                <w:sz w:val="16"/>
                <w:szCs w:val="16"/>
              </w:rPr>
              <w:t>VIII</w:t>
            </w:r>
            <w:proofErr w:type="spellEnd"/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15" w:type="dxa"/>
            <w:tcBorders>
              <w:left w:val="single" w:sz="8" w:space="0" w:color="F79646"/>
              <w:right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F60E8">
              <w:rPr>
                <w:rFonts w:ascii="Times New Roman" w:hAnsi="Times New Roman"/>
                <w:sz w:val="16"/>
                <w:szCs w:val="16"/>
              </w:rPr>
              <w:t>TİBxxx</w:t>
            </w:r>
            <w:proofErr w:type="spellEnd"/>
          </w:p>
        </w:tc>
        <w:tc>
          <w:tcPr>
            <w:tcW w:w="4563" w:type="dxa"/>
          </w:tcPr>
          <w:p w:rsidR="00ED303E" w:rsidRPr="000F60E8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 xml:space="preserve">SEÇMELİ DERS </w:t>
            </w:r>
            <w:proofErr w:type="spellStart"/>
            <w:r w:rsidRPr="000F60E8">
              <w:rPr>
                <w:rFonts w:ascii="Times New Roman" w:hAnsi="Times New Roman"/>
                <w:sz w:val="16"/>
                <w:szCs w:val="16"/>
              </w:rPr>
              <w:t>IX</w:t>
            </w:r>
            <w:proofErr w:type="spellEnd"/>
          </w:p>
        </w:tc>
        <w:tc>
          <w:tcPr>
            <w:tcW w:w="534" w:type="dxa"/>
            <w:tcBorders>
              <w:left w:val="single" w:sz="8" w:space="0" w:color="F79646"/>
              <w:right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left w:val="single" w:sz="8" w:space="0" w:color="F79646"/>
              <w:right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F60E8">
              <w:rPr>
                <w:rFonts w:ascii="Times New Roman" w:hAnsi="Times New Roman"/>
                <w:sz w:val="16"/>
                <w:szCs w:val="16"/>
              </w:rPr>
              <w:t>TİB500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bottom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DÖNEM PROJESİ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F79646"/>
              <w:bottom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60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ED303E" w:rsidRPr="00AF0621" w:rsidTr="00EC6401">
        <w:trPr>
          <w:trHeight w:val="20"/>
          <w:jc w:val="center"/>
        </w:trPr>
        <w:tc>
          <w:tcPr>
            <w:tcW w:w="5478" w:type="dxa"/>
            <w:gridSpan w:val="2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AF0621" w:rsidRDefault="00ED303E" w:rsidP="00EC6401">
            <w:pPr>
              <w:spacing w:after="0"/>
              <w:ind w:left="44"/>
              <w:jc w:val="center"/>
              <w:rPr>
                <w:b/>
                <w:sz w:val="16"/>
                <w:szCs w:val="16"/>
              </w:rPr>
            </w:pPr>
            <w:r w:rsidRPr="00AF0621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534" w:type="dxa"/>
          </w:tcPr>
          <w:p w:rsidR="00ED303E" w:rsidRPr="000F60E8" w:rsidRDefault="00ED303E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60E8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487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60E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97" w:type="dxa"/>
          </w:tcPr>
          <w:p w:rsidR="00ED303E" w:rsidRPr="000F60E8" w:rsidRDefault="00ED303E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60E8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829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0F60E8" w:rsidRDefault="00ED303E" w:rsidP="00EC6401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60E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ED303E" w:rsidRDefault="00ED303E" w:rsidP="0042393B">
      <w:pPr>
        <w:outlineLvl w:val="0"/>
        <w:rPr>
          <w:b/>
          <w:sz w:val="16"/>
          <w:szCs w:val="16"/>
        </w:rPr>
      </w:pPr>
    </w:p>
    <w:p w:rsidR="00ED303E" w:rsidRPr="00AF0621" w:rsidRDefault="00ED303E" w:rsidP="00ED303E">
      <w:pPr>
        <w:jc w:val="center"/>
        <w:outlineLvl w:val="0"/>
        <w:rPr>
          <w:b/>
          <w:sz w:val="16"/>
          <w:szCs w:val="16"/>
        </w:rPr>
      </w:pPr>
      <w:proofErr w:type="spellStart"/>
      <w:r w:rsidRPr="00AF0621">
        <w:rPr>
          <w:b/>
          <w:sz w:val="16"/>
          <w:szCs w:val="16"/>
        </w:rPr>
        <w:t>II</w:t>
      </w:r>
      <w:proofErr w:type="spellEnd"/>
      <w:r w:rsidRPr="00AF0621">
        <w:rPr>
          <w:b/>
          <w:sz w:val="16"/>
          <w:szCs w:val="16"/>
        </w:rPr>
        <w:t>. YARIYIL (SEÇMELİ DERSLER)</w:t>
      </w:r>
    </w:p>
    <w:tbl>
      <w:tblPr>
        <w:tblW w:w="7817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00"/>
      </w:tblPr>
      <w:tblGrid>
        <w:gridCol w:w="848"/>
        <w:gridCol w:w="4825"/>
        <w:gridCol w:w="447"/>
        <w:gridCol w:w="456"/>
        <w:gridCol w:w="465"/>
        <w:gridCol w:w="776"/>
      </w:tblGrid>
      <w:tr w:rsidR="00ED303E" w:rsidRPr="00C66F45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C66F45" w:rsidRDefault="00ED303E" w:rsidP="00EC6401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C66F45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</w:tcPr>
          <w:p w:rsidR="00ED303E" w:rsidRPr="00C66F45" w:rsidRDefault="00ED303E" w:rsidP="00EC6401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C66F45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C66F45" w:rsidRDefault="00ED303E" w:rsidP="00EC6401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C66F45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</w:tcPr>
          <w:p w:rsidR="00ED303E" w:rsidRPr="00C66F45" w:rsidRDefault="00ED303E" w:rsidP="00EC6401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C66F45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C66F45" w:rsidRDefault="00ED303E" w:rsidP="00EC6401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r w:rsidRPr="00C66F45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</w:tcPr>
          <w:p w:rsidR="00ED303E" w:rsidRPr="00C66F45" w:rsidRDefault="00ED303E" w:rsidP="00EC6401">
            <w:pPr>
              <w:spacing w:after="0" w:line="240" w:lineRule="auto"/>
              <w:ind w:left="44"/>
              <w:jc w:val="center"/>
              <w:rPr>
                <w:b/>
                <w:sz w:val="16"/>
                <w:szCs w:val="16"/>
              </w:rPr>
            </w:pPr>
            <w:proofErr w:type="spellStart"/>
            <w:r w:rsidRPr="00C66F45">
              <w:rPr>
                <w:b/>
                <w:sz w:val="16"/>
                <w:szCs w:val="16"/>
              </w:rPr>
              <w:t>AKTS</w:t>
            </w:r>
            <w:proofErr w:type="spellEnd"/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0377">
              <w:rPr>
                <w:rFonts w:ascii="Times New Roman" w:hAnsi="Times New Roman"/>
                <w:sz w:val="16"/>
                <w:szCs w:val="16"/>
              </w:rPr>
              <w:t>TİB502</w:t>
            </w:r>
            <w:proofErr w:type="spellEnd"/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 xml:space="preserve">GRAMER </w:t>
            </w:r>
            <w:proofErr w:type="spellStart"/>
            <w:r w:rsidRPr="00A40377">
              <w:rPr>
                <w:sz w:val="16"/>
                <w:szCs w:val="16"/>
                <w:lang w:val="tr-TR" w:eastAsia="tr-TR"/>
              </w:rPr>
              <w:t>ANALIZLERI</w:t>
            </w:r>
            <w:proofErr w:type="spellEnd"/>
            <w:r w:rsidRPr="00A40377">
              <w:rPr>
                <w:sz w:val="16"/>
                <w:szCs w:val="16"/>
                <w:lang w:val="tr-TR" w:eastAsia="tr-TR"/>
              </w:rPr>
              <w:t xml:space="preserve"> (NAHİV)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0377">
              <w:rPr>
                <w:rFonts w:ascii="Times New Roman" w:hAnsi="Times New Roman"/>
                <w:sz w:val="16"/>
                <w:szCs w:val="16"/>
              </w:rPr>
              <w:t>TİB504</w:t>
            </w:r>
            <w:proofErr w:type="spellEnd"/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MODERN ARAPÇA METİN OKUMALARI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0377">
              <w:rPr>
                <w:rFonts w:ascii="Times New Roman" w:hAnsi="Times New Roman"/>
                <w:sz w:val="16"/>
                <w:szCs w:val="16"/>
              </w:rPr>
              <w:t>TİB506</w:t>
            </w:r>
            <w:proofErr w:type="spellEnd"/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 xml:space="preserve">HADİS’TE RİCAL VE CERH – </w:t>
            </w:r>
            <w:proofErr w:type="spellStart"/>
            <w:r w:rsidRPr="00A40377">
              <w:rPr>
                <w:sz w:val="16"/>
                <w:szCs w:val="16"/>
                <w:lang w:val="tr-TR" w:eastAsia="tr-TR"/>
              </w:rPr>
              <w:t>TA’DÎL</w:t>
            </w:r>
            <w:proofErr w:type="spellEnd"/>
            <w:r w:rsidRPr="00A40377">
              <w:rPr>
                <w:sz w:val="16"/>
                <w:szCs w:val="16"/>
                <w:lang w:val="tr-TR" w:eastAsia="tr-TR"/>
              </w:rPr>
              <w:t xml:space="preserve"> İLMİ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ED303E" w:rsidRPr="00A40377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0377">
              <w:rPr>
                <w:rFonts w:ascii="Times New Roman" w:hAnsi="Times New Roman"/>
                <w:sz w:val="16"/>
                <w:szCs w:val="16"/>
              </w:rPr>
              <w:t>TİB508</w:t>
            </w:r>
            <w:proofErr w:type="spellEnd"/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FFFFFF"/>
          </w:tcPr>
          <w:p w:rsidR="00ED303E" w:rsidRPr="00A40377" w:rsidRDefault="00ED303E" w:rsidP="00EC6401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KLASİK KELÂM METİNLERİ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FFFFFF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0377">
              <w:rPr>
                <w:rFonts w:ascii="Times New Roman" w:hAnsi="Times New Roman"/>
                <w:sz w:val="16"/>
                <w:szCs w:val="16"/>
              </w:rPr>
              <w:t>TİB510</w:t>
            </w:r>
            <w:proofErr w:type="spellEnd"/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KELÂMIN FELSEFE ELEŞTİRİSİ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0377">
              <w:rPr>
                <w:rFonts w:ascii="Times New Roman" w:hAnsi="Times New Roman"/>
                <w:sz w:val="16"/>
                <w:szCs w:val="16"/>
              </w:rPr>
              <w:t>TİB</w:t>
            </w:r>
            <w:r>
              <w:rPr>
                <w:rFonts w:ascii="Times New Roman" w:hAnsi="Times New Roman"/>
                <w:sz w:val="16"/>
                <w:szCs w:val="16"/>
              </w:rPr>
              <w:t>512</w:t>
            </w:r>
            <w:proofErr w:type="spellEnd"/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 xml:space="preserve">TEFSİR </w:t>
            </w:r>
            <w:proofErr w:type="spellStart"/>
            <w:r w:rsidRPr="00A40377">
              <w:rPr>
                <w:sz w:val="16"/>
                <w:szCs w:val="16"/>
                <w:lang w:val="tr-TR" w:eastAsia="tr-TR"/>
              </w:rPr>
              <w:t>USÛLÜNDE</w:t>
            </w:r>
            <w:proofErr w:type="spellEnd"/>
            <w:r w:rsidRPr="00A40377">
              <w:rPr>
                <w:sz w:val="16"/>
                <w:szCs w:val="16"/>
                <w:lang w:val="tr-TR" w:eastAsia="tr-TR"/>
              </w:rPr>
              <w:t xml:space="preserve"> TEMEL KONULAR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0377">
              <w:rPr>
                <w:rFonts w:ascii="Times New Roman" w:hAnsi="Times New Roman"/>
                <w:sz w:val="16"/>
                <w:szCs w:val="16"/>
              </w:rPr>
              <w:t>TİB</w:t>
            </w:r>
            <w:r>
              <w:rPr>
                <w:rFonts w:ascii="Times New Roman" w:hAnsi="Times New Roman"/>
                <w:sz w:val="16"/>
                <w:szCs w:val="16"/>
              </w:rPr>
              <w:t>514</w:t>
            </w:r>
            <w:proofErr w:type="spellEnd"/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OSMANLICA TASAVVUF METİNLERİ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0377">
              <w:rPr>
                <w:rFonts w:ascii="Times New Roman" w:hAnsi="Times New Roman"/>
                <w:sz w:val="16"/>
                <w:szCs w:val="16"/>
              </w:rPr>
              <w:t>TİB</w:t>
            </w:r>
            <w:r>
              <w:rPr>
                <w:rFonts w:ascii="Times New Roman" w:hAnsi="Times New Roman"/>
                <w:sz w:val="16"/>
                <w:szCs w:val="16"/>
              </w:rPr>
              <w:t>516</w:t>
            </w:r>
            <w:proofErr w:type="spellEnd"/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TASAVVUFTA VARLIK MERTEBELERİ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0377">
              <w:rPr>
                <w:rFonts w:ascii="Times New Roman" w:hAnsi="Times New Roman"/>
                <w:sz w:val="16"/>
                <w:szCs w:val="16"/>
              </w:rPr>
              <w:t>TİB</w:t>
            </w:r>
            <w:r>
              <w:rPr>
                <w:rFonts w:ascii="Times New Roman" w:hAnsi="Times New Roman"/>
                <w:sz w:val="16"/>
                <w:szCs w:val="16"/>
              </w:rPr>
              <w:t>518</w:t>
            </w:r>
            <w:proofErr w:type="spellEnd"/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AHKÂM AYETLERİ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0377">
              <w:rPr>
                <w:rFonts w:ascii="Times New Roman" w:hAnsi="Times New Roman"/>
                <w:sz w:val="16"/>
                <w:szCs w:val="16"/>
              </w:rPr>
              <w:t>TİB</w:t>
            </w:r>
            <w:r>
              <w:rPr>
                <w:rFonts w:ascii="Times New Roman" w:hAnsi="Times New Roman"/>
                <w:sz w:val="16"/>
                <w:szCs w:val="16"/>
              </w:rPr>
              <w:t>520</w:t>
            </w:r>
            <w:proofErr w:type="spellEnd"/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HADİS’TE TEMEL KAYNAKLAR VE FAYDALANMA YOLLARI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0377">
              <w:rPr>
                <w:rFonts w:ascii="Times New Roman" w:hAnsi="Times New Roman"/>
                <w:sz w:val="16"/>
                <w:szCs w:val="16"/>
              </w:rPr>
              <w:t>TİB</w:t>
            </w:r>
            <w:r>
              <w:rPr>
                <w:rFonts w:ascii="Times New Roman" w:hAnsi="Times New Roman"/>
                <w:sz w:val="16"/>
                <w:szCs w:val="16"/>
              </w:rPr>
              <w:t>522</w:t>
            </w:r>
            <w:proofErr w:type="spellEnd"/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KLASİK FIKIH METİNLERİ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  <w:tr w:rsidR="00ED303E" w:rsidRPr="00661356" w:rsidTr="00EC6401">
        <w:trPr>
          <w:trHeight w:val="20"/>
          <w:jc w:val="center"/>
        </w:trPr>
        <w:tc>
          <w:tcPr>
            <w:tcW w:w="8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40377">
              <w:rPr>
                <w:rFonts w:ascii="Times New Roman" w:hAnsi="Times New Roman"/>
                <w:sz w:val="16"/>
                <w:szCs w:val="16"/>
              </w:rPr>
              <w:t>TİB</w:t>
            </w:r>
            <w:r>
              <w:rPr>
                <w:rFonts w:ascii="Times New Roman" w:hAnsi="Times New Roman"/>
                <w:sz w:val="16"/>
                <w:szCs w:val="16"/>
              </w:rPr>
              <w:t>524</w:t>
            </w:r>
            <w:proofErr w:type="spellEnd"/>
          </w:p>
        </w:tc>
        <w:tc>
          <w:tcPr>
            <w:tcW w:w="4825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A40377" w:rsidRDefault="00ED303E" w:rsidP="00EC6401">
            <w:pPr>
              <w:pStyle w:val="TableParagraph"/>
              <w:rPr>
                <w:sz w:val="16"/>
                <w:szCs w:val="16"/>
                <w:lang w:val="tr-TR" w:eastAsia="tr-TR"/>
              </w:rPr>
            </w:pPr>
            <w:r w:rsidRPr="00A40377">
              <w:rPr>
                <w:sz w:val="16"/>
                <w:szCs w:val="16"/>
                <w:lang w:val="tr-TR" w:eastAsia="tr-TR"/>
              </w:rPr>
              <w:t>İSLAM BORÇLAR HUKUKU</w:t>
            </w:r>
          </w:p>
        </w:tc>
        <w:tc>
          <w:tcPr>
            <w:tcW w:w="44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0</w:t>
            </w:r>
          </w:p>
        </w:tc>
        <w:tc>
          <w:tcPr>
            <w:tcW w:w="46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ED303E" w:rsidRPr="00661356" w:rsidRDefault="00ED303E" w:rsidP="00EC64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1356">
              <w:rPr>
                <w:sz w:val="16"/>
                <w:szCs w:val="16"/>
              </w:rPr>
              <w:t>5</w:t>
            </w:r>
          </w:p>
        </w:tc>
      </w:tr>
    </w:tbl>
    <w:p w:rsidR="007A3619" w:rsidRDefault="0042393B"/>
    <w:sectPr w:rsidR="007A3619" w:rsidSect="0041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71FE9"/>
    <w:rsid w:val="00071FE9"/>
    <w:rsid w:val="00173BBC"/>
    <w:rsid w:val="00410B70"/>
    <w:rsid w:val="0042393B"/>
    <w:rsid w:val="00C843CE"/>
    <w:rsid w:val="00D02BE4"/>
    <w:rsid w:val="00E33B09"/>
    <w:rsid w:val="00ED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03E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303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Bilgisayar_</dc:creator>
  <cp:lastModifiedBy>Bilgisayar_</cp:lastModifiedBy>
  <cp:revision>2</cp:revision>
  <dcterms:created xsi:type="dcterms:W3CDTF">2024-06-06T12:26:00Z</dcterms:created>
  <dcterms:modified xsi:type="dcterms:W3CDTF">2024-06-06T12:26:00Z</dcterms:modified>
</cp:coreProperties>
</file>