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10426283"/>
        <w:docPartObj>
          <w:docPartGallery w:val="Cover Pages"/>
          <w:docPartUnique/>
        </w:docPartObj>
      </w:sdtPr>
      <w:sdtEndPr/>
      <w:sdtContent>
        <w:p w:rsidR="00F80D1C" w:rsidRDefault="00F80D1C" w:rsidP="008B3F4F">
          <w:pPr>
            <w:jc w:val="both"/>
          </w:pPr>
        </w:p>
        <w:p w:rsidR="00F80D1C" w:rsidRDefault="00C4265F" w:rsidP="008B3F4F">
          <w:pPr>
            <w:jc w:val="both"/>
          </w:pPr>
          <w:r>
            <w:rPr>
              <w:noProof/>
              <w:lang w:eastAsia="tr-TR"/>
            </w:rPr>
            <mc:AlternateContent>
              <mc:Choice Requires="wps">
                <w:drawing>
                  <wp:anchor distT="0" distB="0" distL="114300" distR="114300" simplePos="0" relativeHeight="251657728" behindDoc="1" locked="0" layoutInCell="0" allowOverlap="1">
                    <wp:simplePos x="0" y="0"/>
                    <wp:positionH relativeFrom="page">
                      <wp:align>center</wp:align>
                    </wp:positionH>
                    <wp:positionV relativeFrom="page">
                      <wp:align>center</wp:align>
                    </wp:positionV>
                    <wp:extent cx="7557770" cy="10687685"/>
                    <wp:effectExtent l="0" t="0" r="0" b="0"/>
                    <wp:wrapNone/>
                    <wp:docPr id="42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1068768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6555D3" w:rsidRDefault="006555D3">
                                <w:pPr>
                                  <w:rPr>
                                    <w:rFonts w:asciiTheme="majorHAnsi" w:eastAsiaTheme="majorEastAsia" w:hAnsiTheme="majorHAnsi" w:cstheme="majorBidi"/>
                                    <w:b/>
                                    <w:bCs/>
                                    <w:color w:val="EEECE1" w:themeColor="background2"/>
                                    <w:spacing w:val="30"/>
                                    <w:sz w:val="72"/>
                                    <w:szCs w:val="72"/>
                                  </w:rPr>
                                </w:pPr>
                                <w:r>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t>
                                </w: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72"/>
                                    <w:szCs w:val="72"/>
                                  </w:rPr>
                                  <w:t>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rPr>
                                  <w:t>xcvbnmqwertyuiopasdfghjklzxcvbnmqw</w:t>
                                </w:r>
                                <w:r>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Dikdörtgen 2" o:spid="_x0000_s1026" style="position:absolute;left:0;text-align:left;margin-left:0;margin-top:0;width:595.1pt;height:841.55pt;z-index:-25165875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" o:allowincell="f" stroked="f">
                    <v:textbox>
                      <w:txbxContent>
                        <w:p w:rsidR="006555D3" w:rsidRDefault="006555D3">
                          <w:pPr>
                            <w:rPr>
                              <w:rFonts w:asciiTheme="majorHAnsi" w:eastAsiaTheme="majorEastAsia" w:hAnsiTheme="majorHAnsi" w:cstheme="majorBidi"/>
                              <w:b/>
                              <w:bCs/>
                              <w:color w:val="EEECE1" w:themeColor="background2"/>
                              <w:spacing w:val="30"/>
                              <w:sz w:val="72"/>
                              <w:szCs w:val="72"/>
                            </w:rPr>
                          </w:pPr>
                          <w:r>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t>
                          </w: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72"/>
                              <w:szCs w:val="72"/>
                            </w:rPr>
                          </w:pPr>
                        </w:p>
                        <w:p w:rsidR="006555D3" w:rsidRDefault="006555D3">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72"/>
                              <w:szCs w:val="72"/>
                            </w:rPr>
                            <w:t>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rPr>
                            <w:t>xcvbnmqwertyuiopasdfghjklzxcvbnmqw</w:t>
                          </w:r>
                          <w:r>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rsidR="00F80D1C" w:rsidRDefault="00F80D1C" w:rsidP="008B3F4F">
          <w:pPr>
            <w:jc w:val="both"/>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277"/>
          </w:tblGrid>
          <w:tr w:rsidR="00F80D1C">
            <w:trPr>
              <w:trHeight w:val="3770"/>
              <w:jc w:val="center"/>
            </w:trPr>
            <w:tc>
              <w:tcPr>
                <w:tcW w:w="3000" w:type="pct"/>
                <w:shd w:val="clear" w:color="auto" w:fill="FFFFFF" w:themeFill="background1"/>
                <w:vAlign w:val="center"/>
              </w:tcPr>
              <w:p w:rsidR="00F80D1C" w:rsidRPr="008B3F4F" w:rsidRDefault="008B3F4F" w:rsidP="008B3F4F">
                <w:pPr>
                  <w:pStyle w:val="AralkYok"/>
                  <w:jc w:val="center"/>
                  <w:rPr>
                    <w:color w:val="000000" w:themeColor="text1"/>
                  </w:rPr>
                </w:pPr>
                <w:r w:rsidRPr="008B3F4F">
                  <w:rPr>
                    <w:rFonts w:asciiTheme="majorHAnsi" w:eastAsiaTheme="majorEastAsia" w:hAnsiTheme="majorHAnsi" w:cstheme="majorBidi"/>
                    <w:caps/>
                    <w:color w:val="000000" w:themeColor="text1"/>
                    <w:sz w:val="64"/>
                    <w:szCs w:val="64"/>
                  </w:rPr>
                  <w:t xml:space="preserve">Siirt Üniversitesi </w:t>
                </w:r>
                <w:r w:rsidR="00A5310B">
                  <w:rPr>
                    <w:rFonts w:asciiTheme="majorHAnsi" w:eastAsiaTheme="majorEastAsia" w:hAnsiTheme="majorHAnsi" w:cstheme="majorBidi"/>
                    <w:caps/>
                    <w:color w:val="000000" w:themeColor="text1"/>
                    <w:sz w:val="64"/>
                    <w:szCs w:val="64"/>
                  </w:rPr>
                  <w:t>2023-2027</w:t>
                </w:r>
                <w:r w:rsidRPr="008B3F4F">
                  <w:rPr>
                    <w:rFonts w:asciiTheme="majorHAnsi" w:eastAsiaTheme="majorEastAsia" w:hAnsiTheme="majorHAnsi" w:cstheme="majorBidi"/>
                    <w:caps/>
                    <w:color w:val="000000" w:themeColor="text1"/>
                    <w:sz w:val="64"/>
                    <w:szCs w:val="64"/>
                  </w:rPr>
                  <w:t xml:space="preserve"> yılı stratejik plan revizyon belgesi</w:t>
                </w:r>
              </w:p>
              <w:sdt>
                <w:sdtPr>
                  <w:rPr>
                    <w:rFonts w:asciiTheme="majorHAnsi" w:eastAsiaTheme="majorEastAsia" w:hAnsiTheme="majorHAnsi" w:cstheme="majorBidi"/>
                    <w:sz w:val="32"/>
                    <w:szCs w:val="32"/>
                  </w:rPr>
                  <w:alias w:val="Alt Başlık"/>
                  <w:id w:val="13783219"/>
                  <w:dataBinding w:prefixMappings="xmlns:ns0='http://schemas.openxmlformats.org/package/2006/metadata/core-properties' xmlns:ns1='http://purl.org/dc/elements/1.1/'" w:xpath="/ns0:coreProperties[1]/ns1:subject[1]" w:storeItemID="{6C3C8BC8-F283-45AE-878A-BAB7291924A1}"/>
                  <w:text/>
                </w:sdtPr>
                <w:sdtEndPr/>
                <w:sdtContent>
                  <w:p w:rsidR="00F80D1C" w:rsidRDefault="009F3769" w:rsidP="008B3F4F">
                    <w:pPr>
                      <w:pStyle w:val="AralkYok"/>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AKADEMİK ve İDARİ BİRİMLER</w:t>
                    </w:r>
                  </w:p>
                </w:sdtContent>
              </w:sdt>
              <w:p w:rsidR="00F80D1C" w:rsidRDefault="00F80D1C" w:rsidP="008B3F4F">
                <w:pPr>
                  <w:pStyle w:val="AralkYok"/>
                  <w:jc w:val="center"/>
                </w:pPr>
              </w:p>
              <w:sdt>
                <w:sdtPr>
                  <w:alias w:val="Tarih"/>
                  <w:id w:val="13783224"/>
                  <w:dataBinding w:prefixMappings="xmlns:ns0='http://schemas.microsoft.com/office/2006/coverPageProps'" w:xpath="/ns0:CoverPageProperties[1]/ns0:PublishDate[1]" w:storeItemID="{55AF091B-3C7A-41E3-B477-F2FDAA23CFDA}"/>
                  <w:date w:fullDate="2021-09-12T00:00:00Z">
                    <w:dateFormat w:val="d.M.yyyy"/>
                    <w:lid w:val="tr-TR"/>
                    <w:storeMappedDataAs w:val="dateTime"/>
                    <w:calendar w:val="gregorian"/>
                  </w:date>
                </w:sdtPr>
                <w:sdtEndPr/>
                <w:sdtContent>
                  <w:p w:rsidR="00F80D1C" w:rsidRDefault="00A5310B" w:rsidP="008B3F4F">
                    <w:pPr>
                      <w:pStyle w:val="AralkYok"/>
                      <w:jc w:val="center"/>
                    </w:pPr>
                    <w:r>
                      <w:t>12.9.2021</w:t>
                    </w:r>
                  </w:p>
                </w:sdtContent>
              </w:sdt>
              <w:p w:rsidR="00F80D1C" w:rsidRDefault="00F80D1C" w:rsidP="008B3F4F">
                <w:pPr>
                  <w:pStyle w:val="AralkYok"/>
                  <w:jc w:val="center"/>
                </w:pPr>
              </w:p>
              <w:sdt>
                <w:sdtPr>
                  <w:alias w:val="Yazar"/>
                  <w:id w:val="13783229"/>
                  <w:dataBinding w:prefixMappings="xmlns:ns0='http://schemas.openxmlformats.org/package/2006/metadata/core-properties' xmlns:ns1='http://purl.org/dc/elements/1.1/'" w:xpath="/ns0:coreProperties[1]/ns1:creator[1]" w:storeItemID="{6C3C8BC8-F283-45AE-878A-BAB7291924A1}"/>
                  <w:text/>
                </w:sdtPr>
                <w:sdtEndPr/>
                <w:sdtContent>
                  <w:p w:rsidR="00F80D1C" w:rsidRDefault="009F3769" w:rsidP="008B3F4F">
                    <w:pPr>
                      <w:pStyle w:val="AralkYok"/>
                      <w:jc w:val="center"/>
                    </w:pPr>
                    <w:r>
                      <w:t>STRATEJİ GELİŞTİRME DAİRE BAŞKANLIĞI</w:t>
                    </w:r>
                  </w:p>
                </w:sdtContent>
              </w:sdt>
              <w:p w:rsidR="00F80D1C" w:rsidRDefault="00F80D1C" w:rsidP="008B3F4F">
                <w:pPr>
                  <w:pStyle w:val="AralkYok"/>
                  <w:jc w:val="both"/>
                </w:pPr>
              </w:p>
            </w:tc>
          </w:tr>
        </w:tbl>
        <w:p w:rsidR="00F80D1C" w:rsidRDefault="00F80D1C" w:rsidP="008B3F4F">
          <w:pPr>
            <w:jc w:val="both"/>
          </w:pPr>
        </w:p>
        <w:p w:rsidR="00F80D1C" w:rsidRDefault="00F80D1C" w:rsidP="008B3F4F">
          <w:pPr>
            <w:jc w:val="both"/>
          </w:pPr>
          <w:r>
            <w:br w:type="page"/>
          </w:r>
        </w:p>
      </w:sdtContent>
    </w:sdt>
    <w:sdt>
      <w:sdtPr>
        <w:rPr>
          <w:rFonts w:asciiTheme="minorHAnsi" w:eastAsiaTheme="minorHAnsi" w:hAnsiTheme="minorHAnsi" w:cstheme="minorBidi"/>
          <w:b w:val="0"/>
          <w:bCs w:val="0"/>
          <w:color w:val="auto"/>
          <w:sz w:val="22"/>
          <w:szCs w:val="22"/>
          <w:lang w:eastAsia="en-US"/>
        </w:rPr>
        <w:id w:val="-1817556375"/>
        <w:docPartObj>
          <w:docPartGallery w:val="Table of Contents"/>
          <w:docPartUnique/>
        </w:docPartObj>
      </w:sdtPr>
      <w:sdtEndPr/>
      <w:sdtContent>
        <w:p w:rsidR="0049548A" w:rsidRDefault="00E33148" w:rsidP="00194219">
          <w:pPr>
            <w:pStyle w:val="TBal"/>
            <w:jc w:val="both"/>
            <w:rPr>
              <w:noProof/>
            </w:rPr>
          </w:pPr>
          <w:r>
            <w:t>İçindekiler</w:t>
          </w:r>
          <w:r w:rsidR="00B222B0">
            <w:rPr>
              <w:b w:val="0"/>
              <w:bCs w:val="0"/>
            </w:rPr>
            <w:fldChar w:fldCharType="begin"/>
          </w:r>
          <w:r>
            <w:instrText xml:space="preserve"> TOC \o "1-3" \h \z \u </w:instrText>
          </w:r>
          <w:r w:rsidR="00B222B0">
            <w:rPr>
              <w:b w:val="0"/>
              <w:bCs w:val="0"/>
            </w:rPr>
            <w:fldChar w:fldCharType="separate"/>
          </w:r>
        </w:p>
        <w:p w:rsidR="0049548A" w:rsidRDefault="00DC4849">
          <w:pPr>
            <w:pStyle w:val="T1"/>
            <w:tabs>
              <w:tab w:val="right" w:leader="dot" w:pos="9062"/>
            </w:tabs>
            <w:rPr>
              <w:rFonts w:eastAsiaTheme="minorEastAsia"/>
              <w:noProof/>
              <w:lang w:eastAsia="tr-TR"/>
            </w:rPr>
          </w:pPr>
          <w:hyperlink w:anchor="_Toc90282630" w:history="1">
            <w:r w:rsidR="0049548A" w:rsidRPr="003A3C08">
              <w:rPr>
                <w:rStyle w:val="Kpr"/>
                <w:noProof/>
              </w:rPr>
              <w:t>BİRİMİN GEÇMİŞİ TARİHÇESİ</w:t>
            </w:r>
            <w:r w:rsidR="0049548A">
              <w:rPr>
                <w:noProof/>
                <w:webHidden/>
              </w:rPr>
              <w:tab/>
            </w:r>
            <w:r w:rsidR="00B222B0">
              <w:rPr>
                <w:noProof/>
                <w:webHidden/>
              </w:rPr>
              <w:fldChar w:fldCharType="begin"/>
            </w:r>
            <w:r w:rsidR="0049548A">
              <w:rPr>
                <w:noProof/>
                <w:webHidden/>
              </w:rPr>
              <w:instrText xml:space="preserve"> PAGEREF _Toc90282630 \h </w:instrText>
            </w:r>
            <w:r w:rsidR="00B222B0">
              <w:rPr>
                <w:noProof/>
                <w:webHidden/>
              </w:rPr>
            </w:r>
            <w:r w:rsidR="00B222B0">
              <w:rPr>
                <w:noProof/>
                <w:webHidden/>
              </w:rPr>
              <w:fldChar w:fldCharType="separate"/>
            </w:r>
            <w:r w:rsidR="0049548A">
              <w:rPr>
                <w:noProof/>
                <w:webHidden/>
              </w:rPr>
              <w:t>1</w:t>
            </w:r>
            <w:r w:rsidR="00B222B0">
              <w:rPr>
                <w:noProof/>
                <w:webHidden/>
              </w:rPr>
              <w:fldChar w:fldCharType="end"/>
            </w:r>
          </w:hyperlink>
        </w:p>
        <w:p w:rsidR="0049548A" w:rsidRDefault="00DC4849">
          <w:pPr>
            <w:pStyle w:val="T1"/>
            <w:tabs>
              <w:tab w:val="right" w:leader="dot" w:pos="9062"/>
            </w:tabs>
            <w:rPr>
              <w:rFonts w:eastAsiaTheme="minorEastAsia"/>
              <w:noProof/>
              <w:lang w:eastAsia="tr-TR"/>
            </w:rPr>
          </w:pPr>
          <w:hyperlink w:anchor="_Toc90282631" w:history="1">
            <w:r w:rsidR="0049548A" w:rsidRPr="003A3C08">
              <w:rPr>
                <w:rStyle w:val="Kpr"/>
                <w:noProof/>
              </w:rPr>
              <w:t>BİRİMİN MİSYONU</w:t>
            </w:r>
            <w:r w:rsidR="0049548A">
              <w:rPr>
                <w:noProof/>
                <w:webHidden/>
              </w:rPr>
              <w:tab/>
            </w:r>
            <w:r w:rsidR="00B222B0">
              <w:rPr>
                <w:noProof/>
                <w:webHidden/>
              </w:rPr>
              <w:fldChar w:fldCharType="begin"/>
            </w:r>
            <w:r w:rsidR="0049548A">
              <w:rPr>
                <w:noProof/>
                <w:webHidden/>
              </w:rPr>
              <w:instrText xml:space="preserve"> PAGEREF _Toc90282631 \h </w:instrText>
            </w:r>
            <w:r w:rsidR="00B222B0">
              <w:rPr>
                <w:noProof/>
                <w:webHidden/>
              </w:rPr>
            </w:r>
            <w:r w:rsidR="00B222B0">
              <w:rPr>
                <w:noProof/>
                <w:webHidden/>
              </w:rPr>
              <w:fldChar w:fldCharType="separate"/>
            </w:r>
            <w:r w:rsidR="0049548A">
              <w:rPr>
                <w:noProof/>
                <w:webHidden/>
              </w:rPr>
              <w:t>4</w:t>
            </w:r>
            <w:r w:rsidR="00B222B0">
              <w:rPr>
                <w:noProof/>
                <w:webHidden/>
              </w:rPr>
              <w:fldChar w:fldCharType="end"/>
            </w:r>
          </w:hyperlink>
        </w:p>
        <w:p w:rsidR="0049548A" w:rsidRDefault="00DC4849">
          <w:pPr>
            <w:pStyle w:val="T1"/>
            <w:tabs>
              <w:tab w:val="right" w:leader="dot" w:pos="9062"/>
            </w:tabs>
            <w:rPr>
              <w:rFonts w:eastAsiaTheme="minorEastAsia"/>
              <w:noProof/>
              <w:lang w:eastAsia="tr-TR"/>
            </w:rPr>
          </w:pPr>
          <w:hyperlink w:anchor="_Toc90282632" w:history="1">
            <w:r w:rsidR="0049548A" w:rsidRPr="003A3C08">
              <w:rPr>
                <w:rStyle w:val="Kpr"/>
                <w:noProof/>
              </w:rPr>
              <w:t>BİRİMİN VİZYONU</w:t>
            </w:r>
            <w:r w:rsidR="0049548A">
              <w:rPr>
                <w:noProof/>
                <w:webHidden/>
              </w:rPr>
              <w:tab/>
            </w:r>
            <w:r w:rsidR="00B222B0">
              <w:rPr>
                <w:noProof/>
                <w:webHidden/>
              </w:rPr>
              <w:fldChar w:fldCharType="begin"/>
            </w:r>
            <w:r w:rsidR="0049548A">
              <w:rPr>
                <w:noProof/>
                <w:webHidden/>
              </w:rPr>
              <w:instrText xml:space="preserve"> PAGEREF _Toc90282632 \h </w:instrText>
            </w:r>
            <w:r w:rsidR="00B222B0">
              <w:rPr>
                <w:noProof/>
                <w:webHidden/>
              </w:rPr>
            </w:r>
            <w:r w:rsidR="00B222B0">
              <w:rPr>
                <w:noProof/>
                <w:webHidden/>
              </w:rPr>
              <w:fldChar w:fldCharType="separate"/>
            </w:r>
            <w:r w:rsidR="0049548A">
              <w:rPr>
                <w:noProof/>
                <w:webHidden/>
              </w:rPr>
              <w:t>4</w:t>
            </w:r>
            <w:r w:rsidR="00B222B0">
              <w:rPr>
                <w:noProof/>
                <w:webHidden/>
              </w:rPr>
              <w:fldChar w:fldCharType="end"/>
            </w:r>
          </w:hyperlink>
        </w:p>
        <w:p w:rsidR="0049548A" w:rsidRDefault="00DC4849">
          <w:pPr>
            <w:pStyle w:val="T1"/>
            <w:tabs>
              <w:tab w:val="right" w:leader="dot" w:pos="9062"/>
            </w:tabs>
            <w:rPr>
              <w:rFonts w:eastAsiaTheme="minorEastAsia"/>
              <w:noProof/>
              <w:lang w:eastAsia="tr-TR"/>
            </w:rPr>
          </w:pPr>
          <w:hyperlink w:anchor="_Toc90282633" w:history="1">
            <w:r w:rsidR="0049548A" w:rsidRPr="003A3C08">
              <w:rPr>
                <w:rStyle w:val="Kpr"/>
                <w:noProof/>
              </w:rPr>
              <w:t>BİRİME AİT TEŞKİLAT ŞEMASI</w:t>
            </w:r>
            <w:r w:rsidR="0049548A">
              <w:rPr>
                <w:noProof/>
                <w:webHidden/>
              </w:rPr>
              <w:tab/>
            </w:r>
            <w:r w:rsidR="00B222B0">
              <w:rPr>
                <w:noProof/>
                <w:webHidden/>
              </w:rPr>
              <w:fldChar w:fldCharType="begin"/>
            </w:r>
            <w:r w:rsidR="0049548A">
              <w:rPr>
                <w:noProof/>
                <w:webHidden/>
              </w:rPr>
              <w:instrText xml:space="preserve"> PAGEREF _Toc90282633 \h </w:instrText>
            </w:r>
            <w:r w:rsidR="00B222B0">
              <w:rPr>
                <w:noProof/>
                <w:webHidden/>
              </w:rPr>
            </w:r>
            <w:r w:rsidR="00B222B0">
              <w:rPr>
                <w:noProof/>
                <w:webHidden/>
              </w:rPr>
              <w:fldChar w:fldCharType="separate"/>
            </w:r>
            <w:r w:rsidR="0049548A">
              <w:rPr>
                <w:noProof/>
                <w:webHidden/>
              </w:rPr>
              <w:t>5</w:t>
            </w:r>
            <w:r w:rsidR="00B222B0">
              <w:rPr>
                <w:noProof/>
                <w:webHidden/>
              </w:rPr>
              <w:fldChar w:fldCharType="end"/>
            </w:r>
          </w:hyperlink>
        </w:p>
        <w:p w:rsidR="0049548A" w:rsidRDefault="00DC4849">
          <w:pPr>
            <w:pStyle w:val="T1"/>
            <w:tabs>
              <w:tab w:val="right" w:leader="dot" w:pos="9062"/>
            </w:tabs>
            <w:rPr>
              <w:rFonts w:eastAsiaTheme="minorEastAsia"/>
              <w:noProof/>
              <w:lang w:eastAsia="tr-TR"/>
            </w:rPr>
          </w:pPr>
          <w:hyperlink w:anchor="_Toc90282634" w:history="1">
            <w:r w:rsidR="0049548A" w:rsidRPr="003A3C08">
              <w:rPr>
                <w:rStyle w:val="Kpr"/>
                <w:noProof/>
              </w:rPr>
              <w:t>BİRİM PERSONELLERİ</w:t>
            </w:r>
            <w:r w:rsidR="0049548A">
              <w:rPr>
                <w:noProof/>
                <w:webHidden/>
              </w:rPr>
              <w:tab/>
            </w:r>
            <w:r w:rsidR="00B222B0">
              <w:rPr>
                <w:noProof/>
                <w:webHidden/>
              </w:rPr>
              <w:fldChar w:fldCharType="begin"/>
            </w:r>
            <w:r w:rsidR="0049548A">
              <w:rPr>
                <w:noProof/>
                <w:webHidden/>
              </w:rPr>
              <w:instrText xml:space="preserve"> PAGEREF _Toc90282634 \h </w:instrText>
            </w:r>
            <w:r w:rsidR="00B222B0">
              <w:rPr>
                <w:noProof/>
                <w:webHidden/>
              </w:rPr>
            </w:r>
            <w:r w:rsidR="00B222B0">
              <w:rPr>
                <w:noProof/>
                <w:webHidden/>
              </w:rPr>
              <w:fldChar w:fldCharType="separate"/>
            </w:r>
            <w:r w:rsidR="0049548A">
              <w:rPr>
                <w:noProof/>
                <w:webHidden/>
              </w:rPr>
              <w:t>5</w:t>
            </w:r>
            <w:r w:rsidR="00B222B0">
              <w:rPr>
                <w:noProof/>
                <w:webHidden/>
              </w:rPr>
              <w:fldChar w:fldCharType="end"/>
            </w:r>
          </w:hyperlink>
        </w:p>
        <w:p w:rsidR="0049548A" w:rsidRDefault="00DC4849">
          <w:pPr>
            <w:pStyle w:val="T1"/>
            <w:tabs>
              <w:tab w:val="right" w:leader="dot" w:pos="9062"/>
            </w:tabs>
            <w:rPr>
              <w:rFonts w:eastAsiaTheme="minorEastAsia"/>
              <w:noProof/>
              <w:lang w:eastAsia="tr-TR"/>
            </w:rPr>
          </w:pPr>
          <w:hyperlink w:anchor="_Toc90282635" w:history="1">
            <w:r w:rsidR="0049548A" w:rsidRPr="003A3C08">
              <w:rPr>
                <w:rStyle w:val="Kpr"/>
                <w:noProof/>
              </w:rPr>
              <w:t>BİRİMİN KURUMDAKİ  GÖREVİ</w:t>
            </w:r>
            <w:r w:rsidR="0049548A">
              <w:rPr>
                <w:noProof/>
                <w:webHidden/>
              </w:rPr>
              <w:tab/>
            </w:r>
            <w:r w:rsidR="00B222B0">
              <w:rPr>
                <w:noProof/>
                <w:webHidden/>
              </w:rPr>
              <w:fldChar w:fldCharType="begin"/>
            </w:r>
            <w:r w:rsidR="0049548A">
              <w:rPr>
                <w:noProof/>
                <w:webHidden/>
              </w:rPr>
              <w:instrText xml:space="preserve"> PAGEREF _Toc90282635 \h </w:instrText>
            </w:r>
            <w:r w:rsidR="00B222B0">
              <w:rPr>
                <w:noProof/>
                <w:webHidden/>
              </w:rPr>
            </w:r>
            <w:r w:rsidR="00B222B0">
              <w:rPr>
                <w:noProof/>
                <w:webHidden/>
              </w:rPr>
              <w:fldChar w:fldCharType="separate"/>
            </w:r>
            <w:r w:rsidR="0049548A">
              <w:rPr>
                <w:noProof/>
                <w:webHidden/>
              </w:rPr>
              <w:t>6</w:t>
            </w:r>
            <w:r w:rsidR="00B222B0">
              <w:rPr>
                <w:noProof/>
                <w:webHidden/>
              </w:rPr>
              <w:fldChar w:fldCharType="end"/>
            </w:r>
          </w:hyperlink>
        </w:p>
        <w:p w:rsidR="0049548A" w:rsidRDefault="00DC4849">
          <w:pPr>
            <w:pStyle w:val="T1"/>
            <w:tabs>
              <w:tab w:val="right" w:leader="dot" w:pos="9062"/>
            </w:tabs>
            <w:rPr>
              <w:rFonts w:eastAsiaTheme="minorEastAsia"/>
              <w:noProof/>
              <w:lang w:eastAsia="tr-TR"/>
            </w:rPr>
          </w:pPr>
          <w:hyperlink w:anchor="_Toc90282636" w:history="1">
            <w:r w:rsidR="0049548A" w:rsidRPr="003A3C08">
              <w:rPr>
                <w:rStyle w:val="Kpr"/>
                <w:rFonts w:ascii="Times New Roman" w:hAnsi="Times New Roman" w:cs="Times New Roman"/>
                <w:noProof/>
              </w:rPr>
              <w:t>BİRİMİNİZCE İHTİSASLAŞMA ALANINDA NE KATKI SAĞLAYABİLİRSİNİZ</w:t>
            </w:r>
            <w:r w:rsidR="0049548A">
              <w:rPr>
                <w:noProof/>
                <w:webHidden/>
              </w:rPr>
              <w:tab/>
            </w:r>
            <w:r w:rsidR="00B222B0">
              <w:rPr>
                <w:noProof/>
                <w:webHidden/>
              </w:rPr>
              <w:fldChar w:fldCharType="begin"/>
            </w:r>
            <w:r w:rsidR="0049548A">
              <w:rPr>
                <w:noProof/>
                <w:webHidden/>
              </w:rPr>
              <w:instrText xml:space="preserve"> PAGEREF _Toc90282636 \h </w:instrText>
            </w:r>
            <w:r w:rsidR="00B222B0">
              <w:rPr>
                <w:noProof/>
                <w:webHidden/>
              </w:rPr>
            </w:r>
            <w:r w:rsidR="00B222B0">
              <w:rPr>
                <w:noProof/>
                <w:webHidden/>
              </w:rPr>
              <w:fldChar w:fldCharType="separate"/>
            </w:r>
            <w:r w:rsidR="0049548A">
              <w:rPr>
                <w:noProof/>
                <w:webHidden/>
              </w:rPr>
              <w:t>6</w:t>
            </w:r>
            <w:r w:rsidR="00B222B0">
              <w:rPr>
                <w:noProof/>
                <w:webHidden/>
              </w:rPr>
              <w:fldChar w:fldCharType="end"/>
            </w:r>
          </w:hyperlink>
        </w:p>
        <w:p w:rsidR="00E33148" w:rsidRDefault="00B222B0" w:rsidP="008B3F4F">
          <w:pPr>
            <w:jc w:val="both"/>
          </w:pPr>
          <w:r>
            <w:rPr>
              <w:b/>
              <w:bCs/>
            </w:rPr>
            <w:fldChar w:fldCharType="end"/>
          </w:r>
        </w:p>
      </w:sdtContent>
    </w:sdt>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8B3F4F" w:rsidRDefault="008B3F4F" w:rsidP="008B3F4F">
      <w:pPr>
        <w:jc w:val="both"/>
        <w:rPr>
          <w:rFonts w:ascii="Times New Roman" w:hAnsi="Times New Roman" w:cs="Times New Roman"/>
          <w:sz w:val="44"/>
          <w:szCs w:val="44"/>
        </w:rPr>
      </w:pPr>
    </w:p>
    <w:p w:rsidR="00A8411E" w:rsidRDefault="00A8411E" w:rsidP="008B3F4F">
      <w:pPr>
        <w:jc w:val="both"/>
        <w:rPr>
          <w:rFonts w:ascii="Times New Roman" w:hAnsi="Times New Roman" w:cs="Times New Roman"/>
          <w:sz w:val="44"/>
          <w:szCs w:val="44"/>
        </w:rPr>
      </w:pPr>
    </w:p>
    <w:p w:rsidR="00194219" w:rsidRDefault="00194219" w:rsidP="008B3F4F">
      <w:pPr>
        <w:jc w:val="both"/>
        <w:rPr>
          <w:rFonts w:ascii="Times New Roman" w:hAnsi="Times New Roman" w:cs="Times New Roman"/>
          <w:sz w:val="44"/>
          <w:szCs w:val="44"/>
        </w:rPr>
      </w:pPr>
    </w:p>
    <w:p w:rsidR="001F1ADE" w:rsidRDefault="00E33148" w:rsidP="008B3F4F">
      <w:pPr>
        <w:pStyle w:val="Balk1"/>
        <w:jc w:val="both"/>
      </w:pPr>
      <w:bookmarkStart w:id="0" w:name="_Toc90282630"/>
      <w:r>
        <w:lastRenderedPageBreak/>
        <w:t>B</w:t>
      </w:r>
      <w:r w:rsidR="00F80D1C">
        <w:t>İRİMİN GEÇMİŞİ TARİHÇESİ</w:t>
      </w:r>
      <w:bookmarkEnd w:id="0"/>
    </w:p>
    <w:p w:rsidR="006555D3" w:rsidRPr="006555D3" w:rsidRDefault="006555D3" w:rsidP="008B3F4F">
      <w:pPr>
        <w:jc w:val="both"/>
      </w:pPr>
    </w:p>
    <w:p w:rsidR="00E80AFE" w:rsidRPr="009B2A12" w:rsidRDefault="00E80AFE" w:rsidP="00E80AFE">
      <w:pPr>
        <w:pStyle w:val="AralkYok"/>
        <w:spacing w:after="240" w:line="360" w:lineRule="auto"/>
        <w:ind w:firstLine="426"/>
        <w:jc w:val="both"/>
        <w:rPr>
          <w:rFonts w:ascii="Times New Roman" w:hAnsi="Times New Roman"/>
          <w:sz w:val="24"/>
          <w:szCs w:val="24"/>
        </w:rPr>
      </w:pPr>
      <w:r w:rsidRPr="009B2A12">
        <w:rPr>
          <w:rFonts w:ascii="Times New Roman" w:hAnsi="Times New Roman"/>
          <w:sz w:val="24"/>
          <w:szCs w:val="24"/>
        </w:rPr>
        <w:t>Siirt Üniversitesi Sosyal Bilimler Enstitüsü 2809 sayılı Yükseköğretim Kurumları Teşkilatı Kanunu’nun Ek 80. Maddesi ve 17.05.2007-5667/7 sayılı kararı ile kurulmuştur.</w:t>
      </w:r>
    </w:p>
    <w:p w:rsidR="00E80AFE" w:rsidRPr="009B2A12" w:rsidRDefault="00E80AFE" w:rsidP="00E80AFE">
      <w:pPr>
        <w:pStyle w:val="AralkYok"/>
        <w:spacing w:after="240" w:line="360" w:lineRule="auto"/>
        <w:ind w:firstLine="426"/>
        <w:jc w:val="both"/>
        <w:rPr>
          <w:rFonts w:ascii="Times New Roman" w:hAnsi="Times New Roman"/>
          <w:sz w:val="24"/>
          <w:szCs w:val="24"/>
        </w:rPr>
      </w:pPr>
      <w:r w:rsidRPr="009B2A12">
        <w:rPr>
          <w:rFonts w:ascii="Times New Roman" w:hAnsi="Times New Roman"/>
          <w:sz w:val="24"/>
          <w:szCs w:val="24"/>
        </w:rPr>
        <w:t>Enstitümüz 2013</w:t>
      </w:r>
      <w:r>
        <w:rPr>
          <w:rFonts w:ascii="Times New Roman" w:hAnsi="Times New Roman"/>
          <w:sz w:val="24"/>
          <w:szCs w:val="24"/>
        </w:rPr>
        <w:t xml:space="preserve"> -2014 E</w:t>
      </w:r>
      <w:r w:rsidRPr="009B2A12">
        <w:rPr>
          <w:rFonts w:ascii="Times New Roman" w:hAnsi="Times New Roman"/>
          <w:sz w:val="24"/>
          <w:szCs w:val="24"/>
        </w:rPr>
        <w:t>ğitim Öğretin Yılı Güz Yarıyılından itibaren öğrenci kabulüne ve eğitim öğretim faaliyetlerine başlamıştır.</w:t>
      </w:r>
    </w:p>
    <w:p w:rsidR="00E80AFE" w:rsidRDefault="00E80AFE" w:rsidP="00E80AFE">
      <w:pPr>
        <w:pStyle w:val="AralkYok"/>
        <w:spacing w:after="240" w:line="360" w:lineRule="auto"/>
        <w:ind w:firstLine="426"/>
        <w:jc w:val="both"/>
        <w:rPr>
          <w:rFonts w:ascii="Times New Roman" w:hAnsi="Times New Roman"/>
          <w:sz w:val="24"/>
          <w:szCs w:val="24"/>
        </w:rPr>
      </w:pPr>
      <w:r w:rsidRPr="009B2A12">
        <w:rPr>
          <w:rFonts w:ascii="Times New Roman" w:hAnsi="Times New Roman"/>
          <w:sz w:val="24"/>
          <w:szCs w:val="24"/>
        </w:rPr>
        <w:t>Enstitümüzde faali</w:t>
      </w:r>
      <w:r>
        <w:rPr>
          <w:rFonts w:ascii="Times New Roman" w:hAnsi="Times New Roman"/>
          <w:sz w:val="24"/>
          <w:szCs w:val="24"/>
        </w:rPr>
        <w:t>yet gösteren tezli (</w:t>
      </w:r>
      <w:r w:rsidR="00540530">
        <w:rPr>
          <w:rFonts w:ascii="Times New Roman" w:hAnsi="Times New Roman"/>
          <w:sz w:val="24"/>
          <w:szCs w:val="24"/>
        </w:rPr>
        <w:t>birinci</w:t>
      </w:r>
      <w:r w:rsidR="00051FF2">
        <w:rPr>
          <w:rFonts w:ascii="Times New Roman" w:hAnsi="Times New Roman"/>
          <w:sz w:val="24"/>
          <w:szCs w:val="24"/>
        </w:rPr>
        <w:t xml:space="preserve"> </w:t>
      </w:r>
      <w:r>
        <w:rPr>
          <w:rFonts w:ascii="Times New Roman" w:hAnsi="Times New Roman"/>
          <w:sz w:val="24"/>
          <w:szCs w:val="24"/>
        </w:rPr>
        <w:t>ve ikinci öğretim) ,</w:t>
      </w:r>
      <w:r w:rsidRPr="009B2A12">
        <w:rPr>
          <w:rFonts w:ascii="Times New Roman" w:hAnsi="Times New Roman"/>
          <w:sz w:val="24"/>
          <w:szCs w:val="24"/>
        </w:rPr>
        <w:t xml:space="preserve"> </w:t>
      </w:r>
      <w:r>
        <w:rPr>
          <w:rFonts w:ascii="Times New Roman" w:hAnsi="Times New Roman"/>
          <w:sz w:val="24"/>
          <w:szCs w:val="24"/>
        </w:rPr>
        <w:t xml:space="preserve">tezsiz </w:t>
      </w:r>
      <w:r w:rsidRPr="009B2A12">
        <w:rPr>
          <w:rFonts w:ascii="Times New Roman" w:hAnsi="Times New Roman"/>
          <w:sz w:val="24"/>
          <w:szCs w:val="24"/>
        </w:rPr>
        <w:t>(</w:t>
      </w:r>
      <w:r w:rsidR="00051FF2">
        <w:rPr>
          <w:rFonts w:ascii="Times New Roman" w:hAnsi="Times New Roman"/>
          <w:sz w:val="24"/>
          <w:szCs w:val="24"/>
        </w:rPr>
        <w:t>birinci</w:t>
      </w:r>
      <w:r w:rsidRPr="009B2A12">
        <w:rPr>
          <w:rFonts w:ascii="Times New Roman" w:hAnsi="Times New Roman"/>
          <w:sz w:val="24"/>
          <w:szCs w:val="24"/>
        </w:rPr>
        <w:t xml:space="preserve"> ve ikinci öğretim) yüksek lisans programları </w:t>
      </w:r>
      <w:r>
        <w:rPr>
          <w:rFonts w:ascii="Times New Roman" w:hAnsi="Times New Roman"/>
          <w:sz w:val="24"/>
          <w:szCs w:val="24"/>
        </w:rPr>
        <w:t xml:space="preserve">ve doktora öğretim programları </w:t>
      </w:r>
      <w:r w:rsidRPr="009B2A12">
        <w:rPr>
          <w:rFonts w:ascii="Times New Roman" w:hAnsi="Times New Roman"/>
          <w:sz w:val="24"/>
          <w:szCs w:val="24"/>
        </w:rPr>
        <w:t>şunlardır:</w:t>
      </w:r>
    </w:p>
    <w:p w:rsidR="00AA2605" w:rsidRDefault="00AA2605" w:rsidP="00AA2605">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Coğrafya</w:t>
      </w:r>
      <w:r w:rsidRPr="009B2A12">
        <w:rPr>
          <w:rFonts w:ascii="Times New Roman" w:hAnsi="Times New Roman"/>
          <w:sz w:val="24"/>
          <w:szCs w:val="24"/>
        </w:rPr>
        <w:t xml:space="preserve"> Anabilim Dal</w:t>
      </w:r>
      <w:r>
        <w:rPr>
          <w:rFonts w:ascii="Times New Roman" w:hAnsi="Times New Roman"/>
          <w:sz w:val="24"/>
          <w:szCs w:val="24"/>
        </w:rPr>
        <w:t>ı</w:t>
      </w:r>
      <w:r>
        <w:rPr>
          <w:rFonts w:ascii="Times New Roman" w:hAnsi="Times New Roman"/>
          <w:sz w:val="24"/>
          <w:szCs w:val="24"/>
        </w:rPr>
        <w:t xml:space="preserve"> Birinci</w:t>
      </w:r>
      <w:r>
        <w:rPr>
          <w:rFonts w:ascii="Times New Roman" w:hAnsi="Times New Roman"/>
          <w:sz w:val="24"/>
          <w:szCs w:val="24"/>
        </w:rPr>
        <w:t xml:space="preserve"> Öğretim</w:t>
      </w:r>
      <w:r>
        <w:rPr>
          <w:rFonts w:ascii="Times New Roman" w:hAnsi="Times New Roman"/>
          <w:sz w:val="24"/>
          <w:szCs w:val="24"/>
        </w:rPr>
        <w:t xml:space="preserve"> </w:t>
      </w:r>
      <w:r>
        <w:rPr>
          <w:rFonts w:ascii="Times New Roman" w:hAnsi="Times New Roman"/>
          <w:sz w:val="24"/>
          <w:szCs w:val="24"/>
        </w:rPr>
        <w:t xml:space="preserve">Tezli Yüksek Lisans Programı </w:t>
      </w:r>
    </w:p>
    <w:p w:rsidR="00AA2605" w:rsidRDefault="00AA2605" w:rsidP="00713D37">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Eğitim Bilimleri Anabilim Dalı</w:t>
      </w:r>
      <w:r w:rsidRPr="00AA2605">
        <w:rPr>
          <w:rFonts w:ascii="Times New Roman" w:hAnsi="Times New Roman"/>
          <w:sz w:val="24"/>
          <w:szCs w:val="24"/>
        </w:rPr>
        <w:t>,</w:t>
      </w:r>
      <w:r w:rsidRPr="00AA2605">
        <w:rPr>
          <w:rFonts w:ascii="Times New Roman" w:hAnsi="Times New Roman"/>
          <w:sz w:val="24"/>
          <w:szCs w:val="24"/>
        </w:rPr>
        <w:t xml:space="preserve"> </w:t>
      </w:r>
      <w:r>
        <w:rPr>
          <w:rFonts w:ascii="Times New Roman" w:hAnsi="Times New Roman"/>
          <w:sz w:val="24"/>
          <w:szCs w:val="24"/>
        </w:rPr>
        <w:t>Eğitim Programları ve Öğretim</w:t>
      </w:r>
      <w:r w:rsidRPr="00AA2605">
        <w:rPr>
          <w:rFonts w:ascii="Times New Roman" w:hAnsi="Times New Roman"/>
          <w:sz w:val="24"/>
          <w:szCs w:val="24"/>
        </w:rPr>
        <w:t xml:space="preserve"> Bilim Dalı </w:t>
      </w:r>
      <w:r>
        <w:rPr>
          <w:rFonts w:ascii="Times New Roman" w:hAnsi="Times New Roman"/>
          <w:sz w:val="24"/>
          <w:szCs w:val="24"/>
        </w:rPr>
        <w:t xml:space="preserve">Birinci Öğretim Tezli Yüksek Lisans Programı </w:t>
      </w:r>
    </w:p>
    <w:p w:rsidR="00AA2605" w:rsidRPr="00AA2605" w:rsidRDefault="00AA2605" w:rsidP="00AA2605">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Eğitim Bilimleri Anabilim Dalı</w:t>
      </w:r>
      <w:r w:rsidRPr="00AA2605">
        <w:rPr>
          <w:rFonts w:ascii="Times New Roman" w:hAnsi="Times New Roman"/>
          <w:sz w:val="24"/>
          <w:szCs w:val="24"/>
        </w:rPr>
        <w:t>,</w:t>
      </w:r>
      <w:r w:rsidRPr="00AA2605">
        <w:rPr>
          <w:rFonts w:ascii="Times New Roman" w:hAnsi="Times New Roman"/>
          <w:sz w:val="24"/>
          <w:szCs w:val="24"/>
        </w:rPr>
        <w:t xml:space="preserve"> </w:t>
      </w:r>
      <w:r>
        <w:rPr>
          <w:rFonts w:ascii="Times New Roman" w:hAnsi="Times New Roman"/>
          <w:sz w:val="24"/>
          <w:szCs w:val="24"/>
        </w:rPr>
        <w:t>Eğitim Programları ve Öğretim</w:t>
      </w:r>
      <w:r w:rsidRPr="00AA2605">
        <w:rPr>
          <w:rFonts w:ascii="Times New Roman" w:hAnsi="Times New Roman"/>
          <w:sz w:val="24"/>
          <w:szCs w:val="24"/>
        </w:rPr>
        <w:t xml:space="preserve"> Bilim Dalı </w:t>
      </w:r>
      <w:r>
        <w:rPr>
          <w:rFonts w:ascii="Times New Roman" w:hAnsi="Times New Roman"/>
          <w:sz w:val="24"/>
          <w:szCs w:val="24"/>
        </w:rPr>
        <w:t>İkinci</w:t>
      </w:r>
      <w:r>
        <w:rPr>
          <w:rFonts w:ascii="Times New Roman" w:hAnsi="Times New Roman"/>
          <w:sz w:val="24"/>
          <w:szCs w:val="24"/>
        </w:rPr>
        <w:t xml:space="preserve"> Öğretim Tezli Yüksek Lisans Programı</w:t>
      </w:r>
    </w:p>
    <w:p w:rsidR="00AA2605" w:rsidRDefault="00AA2605" w:rsidP="00B6741D">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Eğitim Bilimleri Anabilim Dalı</w:t>
      </w:r>
      <w:r w:rsidRPr="00AA2605">
        <w:rPr>
          <w:rFonts w:ascii="Times New Roman" w:hAnsi="Times New Roman"/>
          <w:sz w:val="24"/>
          <w:szCs w:val="24"/>
        </w:rPr>
        <w:t>,</w:t>
      </w:r>
      <w:r w:rsidR="00051FF2">
        <w:rPr>
          <w:rFonts w:ascii="Times New Roman" w:hAnsi="Times New Roman"/>
          <w:sz w:val="24"/>
          <w:szCs w:val="24"/>
        </w:rPr>
        <w:t xml:space="preserve"> Eğitim Yönetimi Bilim Dalı </w:t>
      </w:r>
      <w:r>
        <w:rPr>
          <w:rFonts w:ascii="Times New Roman" w:hAnsi="Times New Roman"/>
          <w:sz w:val="24"/>
          <w:szCs w:val="24"/>
        </w:rPr>
        <w:t xml:space="preserve">Birinci Öğretim Tezli Yüksek Lisans Programı </w:t>
      </w:r>
    </w:p>
    <w:p w:rsidR="00AA2605" w:rsidRPr="00AA2605" w:rsidRDefault="00AA2605" w:rsidP="00AA2605">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Eğitim Bilimleri Anabilim Dalı</w:t>
      </w:r>
      <w:r w:rsidRPr="00AA2605">
        <w:rPr>
          <w:rFonts w:ascii="Times New Roman" w:hAnsi="Times New Roman"/>
          <w:sz w:val="24"/>
          <w:szCs w:val="24"/>
        </w:rPr>
        <w:t>,</w:t>
      </w:r>
      <w:r w:rsidRPr="00AA2605">
        <w:rPr>
          <w:rFonts w:ascii="Times New Roman" w:hAnsi="Times New Roman"/>
          <w:sz w:val="24"/>
          <w:szCs w:val="24"/>
        </w:rPr>
        <w:t xml:space="preserve"> Eğitim Yönetimi Bilim Dalı </w:t>
      </w:r>
      <w:r>
        <w:rPr>
          <w:rFonts w:ascii="Times New Roman" w:hAnsi="Times New Roman"/>
          <w:sz w:val="24"/>
          <w:szCs w:val="24"/>
        </w:rPr>
        <w:t>İkinci Öğretim Tezli Yüksek Lisans Programı</w:t>
      </w:r>
    </w:p>
    <w:p w:rsidR="00AA2605" w:rsidRPr="00AA2605" w:rsidRDefault="00AA2605" w:rsidP="00AA2605">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Eğitim Bilimleri Anabilim Dalı</w:t>
      </w:r>
      <w:r w:rsidRPr="00AA2605">
        <w:rPr>
          <w:rFonts w:ascii="Times New Roman" w:hAnsi="Times New Roman"/>
          <w:sz w:val="24"/>
          <w:szCs w:val="24"/>
        </w:rPr>
        <w:t>,</w:t>
      </w:r>
      <w:r w:rsidRPr="00AA2605">
        <w:rPr>
          <w:rFonts w:ascii="Times New Roman" w:hAnsi="Times New Roman"/>
          <w:sz w:val="24"/>
          <w:szCs w:val="24"/>
        </w:rPr>
        <w:t xml:space="preserve"> Eğitim Yönetimi Bilim Dalı </w:t>
      </w:r>
      <w:r>
        <w:rPr>
          <w:rFonts w:ascii="Times New Roman" w:hAnsi="Times New Roman"/>
          <w:sz w:val="24"/>
          <w:szCs w:val="24"/>
        </w:rPr>
        <w:t xml:space="preserve">İkinci Öğretim </w:t>
      </w:r>
      <w:r>
        <w:rPr>
          <w:rFonts w:ascii="Times New Roman" w:hAnsi="Times New Roman"/>
          <w:sz w:val="24"/>
          <w:szCs w:val="24"/>
        </w:rPr>
        <w:t>Tezsiz</w:t>
      </w:r>
      <w:r>
        <w:rPr>
          <w:rFonts w:ascii="Times New Roman" w:hAnsi="Times New Roman"/>
          <w:sz w:val="24"/>
          <w:szCs w:val="24"/>
        </w:rPr>
        <w:t xml:space="preserve"> Yüksek Lisans Programı</w:t>
      </w:r>
    </w:p>
    <w:p w:rsidR="00AA2605" w:rsidRDefault="00AA2605" w:rsidP="00AA2605">
      <w:pPr>
        <w:pStyle w:val="AralkYok"/>
        <w:numPr>
          <w:ilvl w:val="0"/>
          <w:numId w:val="4"/>
        </w:numPr>
        <w:spacing w:after="240" w:line="360" w:lineRule="auto"/>
        <w:jc w:val="both"/>
        <w:rPr>
          <w:rFonts w:ascii="Times New Roman" w:hAnsi="Times New Roman"/>
          <w:sz w:val="24"/>
          <w:szCs w:val="24"/>
        </w:rPr>
      </w:pPr>
      <w:r w:rsidRPr="009B2A12">
        <w:rPr>
          <w:rFonts w:ascii="Times New Roman" w:hAnsi="Times New Roman"/>
          <w:sz w:val="24"/>
          <w:szCs w:val="24"/>
        </w:rPr>
        <w:t>Eğitim Bilimleri Anabilim Dalı</w:t>
      </w:r>
      <w:r>
        <w:rPr>
          <w:rFonts w:ascii="Times New Roman" w:hAnsi="Times New Roman"/>
          <w:sz w:val="24"/>
          <w:szCs w:val="24"/>
        </w:rPr>
        <w:t xml:space="preserve">, </w:t>
      </w:r>
      <w:r w:rsidRPr="00AA2605">
        <w:rPr>
          <w:rFonts w:ascii="Times New Roman" w:hAnsi="Times New Roman"/>
          <w:sz w:val="24"/>
          <w:szCs w:val="24"/>
        </w:rPr>
        <w:t>Eğitim Yönetimi Bilim Dalı</w:t>
      </w:r>
      <w:r>
        <w:rPr>
          <w:rFonts w:ascii="Times New Roman" w:hAnsi="Times New Roman"/>
          <w:sz w:val="24"/>
          <w:szCs w:val="24"/>
        </w:rPr>
        <w:t xml:space="preserve"> Doktora Öğretim Programı</w:t>
      </w:r>
    </w:p>
    <w:p w:rsidR="00AA2605" w:rsidRDefault="00AA2605" w:rsidP="00AA2605">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 xml:space="preserve">Felsefe ve Din Bilimleri Anabilim Dalı </w:t>
      </w:r>
      <w:r>
        <w:rPr>
          <w:rFonts w:ascii="Times New Roman" w:hAnsi="Times New Roman"/>
          <w:sz w:val="24"/>
          <w:szCs w:val="24"/>
        </w:rPr>
        <w:t xml:space="preserve">Birinci Öğretim Tezli Yüksek Lisans Programı </w:t>
      </w:r>
    </w:p>
    <w:p w:rsidR="00AA2605" w:rsidRPr="00AA2605" w:rsidRDefault="00AA2605" w:rsidP="00AA2605">
      <w:pPr>
        <w:pStyle w:val="AralkYok"/>
        <w:numPr>
          <w:ilvl w:val="0"/>
          <w:numId w:val="4"/>
        </w:numPr>
        <w:spacing w:after="240" w:line="360" w:lineRule="auto"/>
        <w:jc w:val="both"/>
        <w:rPr>
          <w:rFonts w:ascii="Times New Roman" w:hAnsi="Times New Roman"/>
          <w:sz w:val="24"/>
          <w:szCs w:val="24"/>
        </w:rPr>
      </w:pPr>
      <w:r w:rsidRPr="00AA2605">
        <w:rPr>
          <w:rFonts w:ascii="Times New Roman" w:hAnsi="Times New Roman"/>
          <w:sz w:val="24"/>
          <w:szCs w:val="24"/>
        </w:rPr>
        <w:t xml:space="preserve">Felsefe ve Din Bilimleri Anabilim Dalı </w:t>
      </w:r>
      <w:r>
        <w:rPr>
          <w:rFonts w:ascii="Times New Roman" w:hAnsi="Times New Roman"/>
          <w:sz w:val="24"/>
          <w:szCs w:val="24"/>
        </w:rPr>
        <w:t>İkinci Öğretim Tezsiz Yüksek Lisans Programı</w:t>
      </w:r>
    </w:p>
    <w:p w:rsidR="00051FF2" w:rsidRDefault="00E80AFE" w:rsidP="00716C6E">
      <w:pPr>
        <w:pStyle w:val="AralkYok"/>
        <w:numPr>
          <w:ilvl w:val="0"/>
          <w:numId w:val="4"/>
        </w:numPr>
        <w:spacing w:after="240" w:line="360" w:lineRule="auto"/>
        <w:jc w:val="both"/>
        <w:rPr>
          <w:rFonts w:ascii="Times New Roman" w:hAnsi="Times New Roman"/>
          <w:sz w:val="24"/>
          <w:szCs w:val="24"/>
        </w:rPr>
      </w:pPr>
      <w:r w:rsidRPr="00051FF2">
        <w:rPr>
          <w:rFonts w:ascii="Times New Roman" w:hAnsi="Times New Roman"/>
          <w:sz w:val="24"/>
          <w:szCs w:val="24"/>
        </w:rPr>
        <w:t xml:space="preserve">İktisat Anabilim Dalı, Bölgesel Kalkınma İktisadı Bilim Dalı </w:t>
      </w:r>
      <w:r w:rsidR="00051FF2">
        <w:rPr>
          <w:rFonts w:ascii="Times New Roman" w:hAnsi="Times New Roman"/>
          <w:sz w:val="24"/>
          <w:szCs w:val="24"/>
        </w:rPr>
        <w:t xml:space="preserve">Birinci Öğretim Tezli Yüksek Lisans Programı </w:t>
      </w:r>
    </w:p>
    <w:p w:rsidR="00051FF2" w:rsidRPr="00AA2605" w:rsidRDefault="00E80AFE" w:rsidP="00051FF2">
      <w:pPr>
        <w:pStyle w:val="AralkYok"/>
        <w:numPr>
          <w:ilvl w:val="0"/>
          <w:numId w:val="4"/>
        </w:numPr>
        <w:spacing w:after="240" w:line="360" w:lineRule="auto"/>
        <w:jc w:val="both"/>
        <w:rPr>
          <w:rFonts w:ascii="Times New Roman" w:hAnsi="Times New Roman"/>
          <w:sz w:val="24"/>
          <w:szCs w:val="24"/>
        </w:rPr>
      </w:pPr>
      <w:r w:rsidRPr="00051FF2">
        <w:rPr>
          <w:rFonts w:ascii="Times New Roman" w:hAnsi="Times New Roman"/>
          <w:sz w:val="24"/>
          <w:szCs w:val="24"/>
        </w:rPr>
        <w:t xml:space="preserve">İktisat Anabilim Dalı, Bölgesel Kalkınma İktisadı Bilim Dalı </w:t>
      </w:r>
      <w:r w:rsidR="00051FF2">
        <w:rPr>
          <w:rFonts w:ascii="Times New Roman" w:hAnsi="Times New Roman"/>
          <w:sz w:val="24"/>
          <w:szCs w:val="24"/>
        </w:rPr>
        <w:t>İkinci Öğretim Tezli Yüksek Lisans Programı</w:t>
      </w:r>
    </w:p>
    <w:p w:rsidR="00E80AFE" w:rsidRPr="00051FF2" w:rsidRDefault="00E80AFE" w:rsidP="00B46857">
      <w:pPr>
        <w:pStyle w:val="AralkYok"/>
        <w:numPr>
          <w:ilvl w:val="0"/>
          <w:numId w:val="4"/>
        </w:numPr>
        <w:spacing w:after="240" w:line="360" w:lineRule="auto"/>
        <w:jc w:val="both"/>
        <w:rPr>
          <w:rFonts w:ascii="Times New Roman" w:hAnsi="Times New Roman"/>
          <w:sz w:val="24"/>
          <w:szCs w:val="24"/>
        </w:rPr>
      </w:pPr>
      <w:r w:rsidRPr="00051FF2">
        <w:rPr>
          <w:rFonts w:ascii="Times New Roman" w:hAnsi="Times New Roman"/>
          <w:sz w:val="24"/>
          <w:szCs w:val="24"/>
        </w:rPr>
        <w:lastRenderedPageBreak/>
        <w:t xml:space="preserve">İktisat Anabilim Dalı, Bölgesel Kalkınma İktisadı Bilim Dalı </w:t>
      </w:r>
      <w:r w:rsidR="00051FF2">
        <w:rPr>
          <w:rFonts w:ascii="Times New Roman" w:hAnsi="Times New Roman"/>
          <w:sz w:val="24"/>
          <w:szCs w:val="24"/>
        </w:rPr>
        <w:t xml:space="preserve">Birinci </w:t>
      </w:r>
      <w:r w:rsidR="00051FF2" w:rsidRPr="00051FF2">
        <w:rPr>
          <w:rFonts w:ascii="Times New Roman" w:hAnsi="Times New Roman"/>
          <w:sz w:val="24"/>
          <w:szCs w:val="24"/>
        </w:rPr>
        <w:t>Öğretim</w:t>
      </w:r>
      <w:r w:rsidR="00051FF2">
        <w:rPr>
          <w:rFonts w:ascii="Times New Roman" w:hAnsi="Times New Roman"/>
          <w:sz w:val="24"/>
          <w:szCs w:val="24"/>
        </w:rPr>
        <w:t xml:space="preserve"> </w:t>
      </w:r>
      <w:r w:rsidR="00051FF2" w:rsidRPr="00051FF2">
        <w:rPr>
          <w:rFonts w:ascii="Times New Roman" w:hAnsi="Times New Roman"/>
          <w:sz w:val="24"/>
          <w:szCs w:val="24"/>
        </w:rPr>
        <w:t>Tezsiz</w:t>
      </w:r>
      <w:r w:rsidRPr="00051FF2">
        <w:rPr>
          <w:rFonts w:ascii="Times New Roman" w:hAnsi="Times New Roman"/>
          <w:sz w:val="24"/>
          <w:szCs w:val="24"/>
        </w:rPr>
        <w:t xml:space="preserve"> Yüksek Lisans Programı </w:t>
      </w:r>
    </w:p>
    <w:p w:rsidR="00E80AFE" w:rsidRDefault="00E80AFE" w:rsidP="00E80AFE">
      <w:pPr>
        <w:pStyle w:val="AralkYok"/>
        <w:numPr>
          <w:ilvl w:val="0"/>
          <w:numId w:val="4"/>
        </w:numPr>
        <w:spacing w:after="240" w:line="360" w:lineRule="auto"/>
        <w:jc w:val="both"/>
        <w:rPr>
          <w:rFonts w:ascii="Times New Roman" w:hAnsi="Times New Roman"/>
          <w:sz w:val="24"/>
          <w:szCs w:val="24"/>
        </w:rPr>
      </w:pPr>
      <w:r w:rsidRPr="009B2A12">
        <w:rPr>
          <w:rFonts w:ascii="Times New Roman" w:hAnsi="Times New Roman"/>
          <w:sz w:val="24"/>
          <w:szCs w:val="24"/>
        </w:rPr>
        <w:t>İktisat Anabilim Dal</w:t>
      </w:r>
      <w:r>
        <w:rPr>
          <w:rFonts w:ascii="Times New Roman" w:hAnsi="Times New Roman"/>
          <w:sz w:val="24"/>
          <w:szCs w:val="24"/>
        </w:rPr>
        <w:t xml:space="preserve">ı, Bölgesel Kalkınma İktisadı Bilim Dalı </w:t>
      </w:r>
      <w:r w:rsidR="00051FF2">
        <w:rPr>
          <w:rFonts w:ascii="Times New Roman" w:hAnsi="Times New Roman"/>
          <w:sz w:val="24"/>
          <w:szCs w:val="24"/>
        </w:rPr>
        <w:t>İkinci</w:t>
      </w:r>
      <w:r>
        <w:rPr>
          <w:rFonts w:ascii="Times New Roman" w:hAnsi="Times New Roman"/>
          <w:sz w:val="24"/>
          <w:szCs w:val="24"/>
        </w:rPr>
        <w:t xml:space="preserve"> Öğretim</w:t>
      </w:r>
      <w:r w:rsidR="00051FF2">
        <w:rPr>
          <w:rFonts w:ascii="Times New Roman" w:hAnsi="Times New Roman"/>
          <w:sz w:val="24"/>
          <w:szCs w:val="24"/>
        </w:rPr>
        <w:t xml:space="preserve"> </w:t>
      </w:r>
      <w:r w:rsidR="00051FF2" w:rsidRPr="00051FF2">
        <w:rPr>
          <w:rFonts w:ascii="Times New Roman" w:hAnsi="Times New Roman"/>
          <w:sz w:val="24"/>
          <w:szCs w:val="24"/>
        </w:rPr>
        <w:t>Tezsiz</w:t>
      </w:r>
      <w:r>
        <w:rPr>
          <w:rFonts w:ascii="Times New Roman" w:hAnsi="Times New Roman"/>
          <w:sz w:val="24"/>
          <w:szCs w:val="24"/>
        </w:rPr>
        <w:t xml:space="preserve"> Yüksek Lisans Programı </w:t>
      </w:r>
    </w:p>
    <w:p w:rsidR="00E80AFE" w:rsidRDefault="00E80AFE" w:rsidP="00E80AFE">
      <w:pPr>
        <w:pStyle w:val="AralkYok"/>
        <w:numPr>
          <w:ilvl w:val="0"/>
          <w:numId w:val="4"/>
        </w:numPr>
        <w:spacing w:after="240" w:line="360" w:lineRule="auto"/>
        <w:jc w:val="both"/>
        <w:rPr>
          <w:rFonts w:ascii="Times New Roman" w:hAnsi="Times New Roman"/>
          <w:sz w:val="24"/>
          <w:szCs w:val="24"/>
        </w:rPr>
      </w:pPr>
      <w:r w:rsidRPr="009B2A12">
        <w:rPr>
          <w:rFonts w:ascii="Times New Roman" w:hAnsi="Times New Roman"/>
          <w:sz w:val="24"/>
          <w:szCs w:val="24"/>
        </w:rPr>
        <w:t>İktisat Anabilim Dal</w:t>
      </w:r>
      <w:r>
        <w:rPr>
          <w:rFonts w:ascii="Times New Roman" w:hAnsi="Times New Roman"/>
          <w:sz w:val="24"/>
          <w:szCs w:val="24"/>
        </w:rPr>
        <w:t>ı Doktora Öğretim Programı</w:t>
      </w:r>
    </w:p>
    <w:p w:rsidR="00051FF2"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 xml:space="preserve">İngiliz Dili Eğitimi </w:t>
      </w:r>
      <w:r w:rsidRPr="00051FF2">
        <w:rPr>
          <w:rFonts w:ascii="Times New Roman" w:hAnsi="Times New Roman"/>
          <w:sz w:val="24"/>
          <w:szCs w:val="24"/>
        </w:rPr>
        <w:t>Anabilim Dalı</w:t>
      </w:r>
      <w:r>
        <w:rPr>
          <w:rFonts w:ascii="Times New Roman" w:hAnsi="Times New Roman"/>
          <w:sz w:val="24"/>
          <w:szCs w:val="24"/>
        </w:rPr>
        <w:t xml:space="preserve"> </w:t>
      </w:r>
      <w:r>
        <w:rPr>
          <w:rFonts w:ascii="Times New Roman" w:hAnsi="Times New Roman"/>
          <w:sz w:val="24"/>
          <w:szCs w:val="24"/>
        </w:rPr>
        <w:t xml:space="preserve">Birinci Öğretim Tezli Yüksek Lisans Programı </w:t>
      </w:r>
    </w:p>
    <w:p w:rsidR="00051FF2"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slam Tarihi ve Sanatları</w:t>
      </w:r>
      <w:r>
        <w:rPr>
          <w:rFonts w:ascii="Times New Roman" w:hAnsi="Times New Roman"/>
          <w:sz w:val="24"/>
          <w:szCs w:val="24"/>
        </w:rPr>
        <w:t xml:space="preserve"> </w:t>
      </w:r>
      <w:r w:rsidRPr="00051FF2">
        <w:rPr>
          <w:rFonts w:ascii="Times New Roman" w:hAnsi="Times New Roman"/>
          <w:sz w:val="24"/>
          <w:szCs w:val="24"/>
        </w:rPr>
        <w:t>Anabilim Dalı</w:t>
      </w:r>
      <w:r>
        <w:rPr>
          <w:rFonts w:ascii="Times New Roman" w:hAnsi="Times New Roman"/>
          <w:sz w:val="24"/>
          <w:szCs w:val="24"/>
        </w:rPr>
        <w:t xml:space="preserve"> Birinci Öğretim Tezli Yüksek Lisans Programı </w:t>
      </w:r>
    </w:p>
    <w:p w:rsidR="00051FF2"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 xml:space="preserve">İşletme </w:t>
      </w:r>
      <w:r w:rsidRPr="00051FF2">
        <w:rPr>
          <w:rFonts w:ascii="Times New Roman" w:hAnsi="Times New Roman"/>
          <w:sz w:val="24"/>
          <w:szCs w:val="24"/>
        </w:rPr>
        <w:t>Anabilim Dalı</w:t>
      </w:r>
      <w:r>
        <w:rPr>
          <w:rFonts w:ascii="Times New Roman" w:hAnsi="Times New Roman"/>
          <w:sz w:val="24"/>
          <w:szCs w:val="24"/>
        </w:rPr>
        <w:t xml:space="preserve"> Birinci Öğretim Tezli Yüksek Lisans Programı </w:t>
      </w:r>
    </w:p>
    <w:p w:rsidR="00051FF2" w:rsidRDefault="00051FF2" w:rsidP="00051FF2">
      <w:pPr>
        <w:pStyle w:val="AralkYok"/>
        <w:numPr>
          <w:ilvl w:val="0"/>
          <w:numId w:val="4"/>
        </w:numPr>
        <w:spacing w:after="240" w:line="360" w:lineRule="auto"/>
        <w:jc w:val="both"/>
        <w:rPr>
          <w:rFonts w:ascii="Times New Roman" w:hAnsi="Times New Roman"/>
          <w:sz w:val="24"/>
          <w:szCs w:val="24"/>
        </w:rPr>
      </w:pPr>
      <w:r w:rsidRPr="00A36166">
        <w:rPr>
          <w:rFonts w:ascii="Times New Roman" w:hAnsi="Times New Roman"/>
          <w:sz w:val="24"/>
          <w:szCs w:val="24"/>
        </w:rPr>
        <w:t xml:space="preserve">Maliye Anabilim Dalı </w:t>
      </w:r>
      <w:r>
        <w:rPr>
          <w:rFonts w:ascii="Times New Roman" w:hAnsi="Times New Roman"/>
          <w:sz w:val="24"/>
          <w:szCs w:val="24"/>
        </w:rPr>
        <w:t>Birinci Öğretim Tezli Yüksek Lisans Programı</w:t>
      </w:r>
    </w:p>
    <w:p w:rsidR="00051FF2" w:rsidRPr="00AA2605" w:rsidRDefault="00051FF2" w:rsidP="00051FF2">
      <w:pPr>
        <w:pStyle w:val="AralkYok"/>
        <w:numPr>
          <w:ilvl w:val="0"/>
          <w:numId w:val="4"/>
        </w:numPr>
        <w:spacing w:after="240" w:line="360" w:lineRule="auto"/>
        <w:jc w:val="both"/>
        <w:rPr>
          <w:rFonts w:ascii="Times New Roman" w:hAnsi="Times New Roman"/>
          <w:sz w:val="24"/>
          <w:szCs w:val="24"/>
        </w:rPr>
      </w:pPr>
      <w:r w:rsidRPr="00051FF2">
        <w:rPr>
          <w:rFonts w:ascii="Times New Roman" w:hAnsi="Times New Roman"/>
          <w:sz w:val="24"/>
          <w:szCs w:val="24"/>
        </w:rPr>
        <w:t xml:space="preserve">Maliye Anabilim Dalı </w:t>
      </w:r>
      <w:r>
        <w:rPr>
          <w:rFonts w:ascii="Times New Roman" w:hAnsi="Times New Roman"/>
          <w:sz w:val="24"/>
          <w:szCs w:val="24"/>
        </w:rPr>
        <w:t>İkinci Öğretim Tezli Yüksek Lisans Programı</w:t>
      </w:r>
    </w:p>
    <w:p w:rsidR="00051FF2" w:rsidRPr="00AA2605" w:rsidRDefault="00051FF2" w:rsidP="00051FF2">
      <w:pPr>
        <w:pStyle w:val="AralkYok"/>
        <w:numPr>
          <w:ilvl w:val="0"/>
          <w:numId w:val="4"/>
        </w:numPr>
        <w:spacing w:after="240" w:line="360" w:lineRule="auto"/>
        <w:jc w:val="both"/>
        <w:rPr>
          <w:rFonts w:ascii="Times New Roman" w:hAnsi="Times New Roman"/>
          <w:sz w:val="24"/>
          <w:szCs w:val="24"/>
        </w:rPr>
      </w:pPr>
      <w:r w:rsidRPr="00051FF2">
        <w:rPr>
          <w:rFonts w:ascii="Times New Roman" w:hAnsi="Times New Roman"/>
          <w:sz w:val="24"/>
          <w:szCs w:val="24"/>
        </w:rPr>
        <w:t xml:space="preserve">Maliye Anabilim Dalı </w:t>
      </w:r>
      <w:r>
        <w:rPr>
          <w:rFonts w:ascii="Times New Roman" w:hAnsi="Times New Roman"/>
          <w:sz w:val="24"/>
          <w:szCs w:val="24"/>
        </w:rPr>
        <w:t>İkinci Öğretim Tezsiz Yüksek Lisans Programı</w:t>
      </w:r>
    </w:p>
    <w:p w:rsidR="00051FF2"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Sosyoloji</w:t>
      </w:r>
      <w:r w:rsidRPr="00A36166">
        <w:rPr>
          <w:rFonts w:ascii="Times New Roman" w:hAnsi="Times New Roman"/>
          <w:sz w:val="24"/>
          <w:szCs w:val="24"/>
        </w:rPr>
        <w:t xml:space="preserve"> Anabilim Dalı </w:t>
      </w:r>
      <w:r>
        <w:rPr>
          <w:rFonts w:ascii="Times New Roman" w:hAnsi="Times New Roman"/>
          <w:sz w:val="24"/>
          <w:szCs w:val="24"/>
        </w:rPr>
        <w:t>Birinci Öğretim Tezli Yüksek Lisans Programı</w:t>
      </w:r>
    </w:p>
    <w:p w:rsidR="00051FF2"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 xml:space="preserve">Tarih </w:t>
      </w:r>
      <w:r w:rsidRPr="00A36166">
        <w:rPr>
          <w:rFonts w:ascii="Times New Roman" w:hAnsi="Times New Roman"/>
          <w:sz w:val="24"/>
          <w:szCs w:val="24"/>
        </w:rPr>
        <w:t xml:space="preserve">Anabilim Dalı </w:t>
      </w:r>
      <w:r>
        <w:rPr>
          <w:rFonts w:ascii="Times New Roman" w:hAnsi="Times New Roman"/>
          <w:sz w:val="24"/>
          <w:szCs w:val="24"/>
        </w:rPr>
        <w:t>Birinci Öğretim Tezli Yüksek Lisans Programı</w:t>
      </w:r>
    </w:p>
    <w:p w:rsidR="00051FF2" w:rsidRPr="00AA2605"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Tarih</w:t>
      </w:r>
      <w:r w:rsidRPr="00051FF2">
        <w:rPr>
          <w:rFonts w:ascii="Times New Roman" w:hAnsi="Times New Roman"/>
          <w:sz w:val="24"/>
          <w:szCs w:val="24"/>
        </w:rPr>
        <w:t xml:space="preserve"> Anabilim Dalı </w:t>
      </w:r>
      <w:r>
        <w:rPr>
          <w:rFonts w:ascii="Times New Roman" w:hAnsi="Times New Roman"/>
          <w:sz w:val="24"/>
          <w:szCs w:val="24"/>
        </w:rPr>
        <w:t>İkinci Öğretim Tezli Yüksek Lisans Programı</w:t>
      </w:r>
    </w:p>
    <w:p w:rsidR="00051FF2" w:rsidRPr="00AA2605" w:rsidRDefault="00051FF2" w:rsidP="00051FF2">
      <w:pPr>
        <w:pStyle w:val="AralkYok"/>
        <w:numPr>
          <w:ilvl w:val="0"/>
          <w:numId w:val="4"/>
        </w:numPr>
        <w:spacing w:after="240" w:line="360" w:lineRule="auto"/>
        <w:jc w:val="both"/>
        <w:rPr>
          <w:rFonts w:ascii="Times New Roman" w:hAnsi="Times New Roman"/>
          <w:sz w:val="24"/>
          <w:szCs w:val="24"/>
        </w:rPr>
      </w:pPr>
      <w:r>
        <w:rPr>
          <w:rFonts w:ascii="Times New Roman" w:hAnsi="Times New Roman"/>
          <w:sz w:val="24"/>
          <w:szCs w:val="24"/>
        </w:rPr>
        <w:t>Tarih</w:t>
      </w:r>
      <w:r w:rsidRPr="00051FF2">
        <w:rPr>
          <w:rFonts w:ascii="Times New Roman" w:hAnsi="Times New Roman"/>
          <w:sz w:val="24"/>
          <w:szCs w:val="24"/>
        </w:rPr>
        <w:t xml:space="preserve"> </w:t>
      </w:r>
      <w:r w:rsidRPr="00051FF2">
        <w:rPr>
          <w:rFonts w:ascii="Times New Roman" w:hAnsi="Times New Roman"/>
          <w:sz w:val="24"/>
          <w:szCs w:val="24"/>
        </w:rPr>
        <w:t xml:space="preserve">Anabilim Dalı </w:t>
      </w:r>
      <w:r>
        <w:rPr>
          <w:rFonts w:ascii="Times New Roman" w:hAnsi="Times New Roman"/>
          <w:sz w:val="24"/>
          <w:szCs w:val="24"/>
        </w:rPr>
        <w:t>İkinci Öğretim Tezsiz Yüksek Lisans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t xml:space="preserve">Temel İslam Bilimleri Anabilim Dalı </w:t>
      </w:r>
      <w:r>
        <w:rPr>
          <w:rFonts w:ascii="Times New Roman" w:hAnsi="Times New Roman"/>
          <w:sz w:val="24"/>
          <w:szCs w:val="24"/>
        </w:rPr>
        <w:t>Birinci Öğretim Tezli Yüksek Lisans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t xml:space="preserve">Temel İslam Bilimleri Anabilim Dalı </w:t>
      </w:r>
      <w:r>
        <w:rPr>
          <w:rFonts w:ascii="Times New Roman" w:hAnsi="Times New Roman"/>
          <w:sz w:val="24"/>
          <w:szCs w:val="24"/>
        </w:rPr>
        <w:t>İkinci Öğretim Tezsiz Yüksek Lisans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Arap Dili ve </w:t>
      </w:r>
      <w:proofErr w:type="spellStart"/>
      <w:r>
        <w:rPr>
          <w:rFonts w:ascii="Times New Roman" w:hAnsi="Times New Roman"/>
          <w:sz w:val="24"/>
          <w:szCs w:val="24"/>
        </w:rPr>
        <w:t>Belagatı</w:t>
      </w:r>
      <w:proofErr w:type="spellEnd"/>
      <w:r>
        <w:rPr>
          <w:rFonts w:ascii="Times New Roman" w:hAnsi="Times New Roman"/>
          <w:sz w:val="24"/>
          <w:szCs w:val="24"/>
        </w:rPr>
        <w:t xml:space="preserve">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w:t>
      </w:r>
      <w:r>
        <w:rPr>
          <w:rFonts w:ascii="Times New Roman" w:hAnsi="Times New Roman"/>
          <w:sz w:val="24"/>
          <w:szCs w:val="24"/>
        </w:rPr>
        <w:t>Hadis</w:t>
      </w:r>
      <w:r>
        <w:rPr>
          <w:rFonts w:ascii="Times New Roman" w:hAnsi="Times New Roman"/>
          <w:sz w:val="24"/>
          <w:szCs w:val="24"/>
        </w:rPr>
        <w:t xml:space="preserve"> Bilim </w:t>
      </w:r>
      <w:r>
        <w:rPr>
          <w:rFonts w:ascii="Times New Roman" w:hAnsi="Times New Roman"/>
          <w:sz w:val="24"/>
          <w:szCs w:val="24"/>
        </w:rPr>
        <w:t xml:space="preserve">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w:t>
      </w:r>
      <w:r>
        <w:rPr>
          <w:rFonts w:ascii="Times New Roman" w:hAnsi="Times New Roman"/>
          <w:sz w:val="24"/>
          <w:szCs w:val="24"/>
        </w:rPr>
        <w:t>İslam Hukuku</w:t>
      </w:r>
      <w:r>
        <w:rPr>
          <w:rFonts w:ascii="Times New Roman" w:hAnsi="Times New Roman"/>
          <w:sz w:val="24"/>
          <w:szCs w:val="24"/>
        </w:rPr>
        <w:t xml:space="preserve">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lastRenderedPageBreak/>
        <w:t>Temel İslam Bilimleri Anabilim Dalı</w:t>
      </w:r>
      <w:r>
        <w:rPr>
          <w:rFonts w:ascii="Times New Roman" w:hAnsi="Times New Roman"/>
          <w:sz w:val="24"/>
          <w:szCs w:val="24"/>
        </w:rPr>
        <w:t xml:space="preserve">, </w:t>
      </w:r>
      <w:r>
        <w:rPr>
          <w:rFonts w:ascii="Times New Roman" w:hAnsi="Times New Roman"/>
          <w:sz w:val="24"/>
          <w:szCs w:val="24"/>
        </w:rPr>
        <w:t>Kelam</w:t>
      </w:r>
      <w:r>
        <w:rPr>
          <w:rFonts w:ascii="Times New Roman" w:hAnsi="Times New Roman"/>
          <w:sz w:val="24"/>
          <w:szCs w:val="24"/>
        </w:rPr>
        <w:t xml:space="preserve">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rsidR="00540530" w:rsidRPr="00540530" w:rsidRDefault="00540530" w:rsidP="00540530">
      <w:pPr>
        <w:pStyle w:val="AralkYok"/>
        <w:numPr>
          <w:ilvl w:val="0"/>
          <w:numId w:val="4"/>
        </w:numPr>
        <w:spacing w:after="240" w:line="360"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w:t>
      </w:r>
      <w:r>
        <w:rPr>
          <w:rFonts w:ascii="Times New Roman" w:hAnsi="Times New Roman"/>
          <w:sz w:val="24"/>
          <w:szCs w:val="24"/>
        </w:rPr>
        <w:t>Tefsir</w:t>
      </w:r>
      <w:r>
        <w:rPr>
          <w:rFonts w:ascii="Times New Roman" w:hAnsi="Times New Roman"/>
          <w:sz w:val="24"/>
          <w:szCs w:val="24"/>
        </w:rPr>
        <w:t xml:space="preserve">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rsidR="00540530" w:rsidRDefault="00540530" w:rsidP="00540530">
      <w:pPr>
        <w:pStyle w:val="AralkYok"/>
        <w:numPr>
          <w:ilvl w:val="0"/>
          <w:numId w:val="4"/>
        </w:numPr>
        <w:spacing w:after="240" w:line="360" w:lineRule="auto"/>
        <w:jc w:val="both"/>
      </w:pPr>
      <w:r w:rsidRPr="00BC0C0F">
        <w:rPr>
          <w:rFonts w:ascii="Times New Roman" w:hAnsi="Times New Roman"/>
          <w:sz w:val="24"/>
          <w:szCs w:val="24"/>
        </w:rPr>
        <w:t>Temel İslam Bilimleri Anabilim Dalı</w:t>
      </w:r>
      <w:r>
        <w:rPr>
          <w:rFonts w:ascii="Times New Roman" w:hAnsi="Times New Roman"/>
          <w:sz w:val="24"/>
          <w:szCs w:val="24"/>
        </w:rPr>
        <w:t xml:space="preserve"> Doktora Öğretim Programı</w:t>
      </w:r>
    </w:p>
    <w:p w:rsidR="00540530" w:rsidRDefault="00540530" w:rsidP="00540530">
      <w:pPr>
        <w:pStyle w:val="AralkYok"/>
        <w:numPr>
          <w:ilvl w:val="0"/>
          <w:numId w:val="4"/>
        </w:numPr>
        <w:spacing w:after="240" w:line="360" w:lineRule="auto"/>
        <w:jc w:val="both"/>
        <w:rPr>
          <w:rFonts w:ascii="Times New Roman" w:hAnsi="Times New Roman"/>
          <w:sz w:val="24"/>
          <w:szCs w:val="24"/>
        </w:rPr>
      </w:pPr>
      <w:r w:rsidRPr="009B2A12">
        <w:rPr>
          <w:rFonts w:ascii="Times New Roman" w:hAnsi="Times New Roman"/>
          <w:sz w:val="24"/>
          <w:szCs w:val="24"/>
        </w:rPr>
        <w:t>Türk Dili ve Edebiyatı</w:t>
      </w:r>
      <w:r>
        <w:rPr>
          <w:rFonts w:ascii="Times New Roman" w:hAnsi="Times New Roman"/>
          <w:sz w:val="24"/>
          <w:szCs w:val="24"/>
        </w:rPr>
        <w:t xml:space="preserve"> </w:t>
      </w:r>
      <w:r w:rsidRPr="00A36166">
        <w:rPr>
          <w:rFonts w:ascii="Times New Roman" w:hAnsi="Times New Roman"/>
          <w:sz w:val="24"/>
          <w:szCs w:val="24"/>
        </w:rPr>
        <w:t xml:space="preserve">Anabilim Dalı </w:t>
      </w:r>
      <w:r>
        <w:rPr>
          <w:rFonts w:ascii="Times New Roman" w:hAnsi="Times New Roman"/>
          <w:sz w:val="24"/>
          <w:szCs w:val="24"/>
        </w:rPr>
        <w:t>Birinci Öğretim Tezli Yüksek Lisans Programı</w:t>
      </w:r>
    </w:p>
    <w:p w:rsidR="00540530" w:rsidRPr="00AA2605" w:rsidRDefault="00540530" w:rsidP="00540530">
      <w:pPr>
        <w:pStyle w:val="AralkYok"/>
        <w:numPr>
          <w:ilvl w:val="0"/>
          <w:numId w:val="4"/>
        </w:numPr>
        <w:spacing w:after="240" w:line="360" w:lineRule="auto"/>
        <w:jc w:val="both"/>
        <w:rPr>
          <w:rFonts w:ascii="Times New Roman" w:hAnsi="Times New Roman"/>
          <w:sz w:val="24"/>
          <w:szCs w:val="24"/>
        </w:rPr>
      </w:pPr>
      <w:r w:rsidRPr="009B2A12">
        <w:rPr>
          <w:rFonts w:ascii="Times New Roman" w:hAnsi="Times New Roman"/>
          <w:sz w:val="24"/>
          <w:szCs w:val="24"/>
        </w:rPr>
        <w:t>Türk Dili ve Edebiyatı</w:t>
      </w:r>
      <w:r w:rsidRPr="00051FF2">
        <w:rPr>
          <w:rFonts w:ascii="Times New Roman" w:hAnsi="Times New Roman"/>
          <w:sz w:val="24"/>
          <w:szCs w:val="24"/>
        </w:rPr>
        <w:t xml:space="preserve"> Anabilim Dalı </w:t>
      </w:r>
      <w:r>
        <w:rPr>
          <w:rFonts w:ascii="Times New Roman" w:hAnsi="Times New Roman"/>
          <w:sz w:val="24"/>
          <w:szCs w:val="24"/>
        </w:rPr>
        <w:t>İkinci Öğretim Tezli Yüksek Lisans Programı</w:t>
      </w:r>
    </w:p>
    <w:p w:rsidR="00051FF2" w:rsidRDefault="00540530" w:rsidP="00540530">
      <w:pPr>
        <w:pStyle w:val="AralkYok"/>
        <w:numPr>
          <w:ilvl w:val="0"/>
          <w:numId w:val="4"/>
        </w:numPr>
        <w:spacing w:after="240" w:line="360" w:lineRule="auto"/>
        <w:jc w:val="both"/>
        <w:rPr>
          <w:rFonts w:ascii="Times New Roman" w:hAnsi="Times New Roman"/>
          <w:sz w:val="24"/>
          <w:szCs w:val="24"/>
        </w:rPr>
      </w:pPr>
      <w:r w:rsidRPr="009B2A12">
        <w:rPr>
          <w:rFonts w:ascii="Times New Roman" w:hAnsi="Times New Roman"/>
          <w:sz w:val="24"/>
          <w:szCs w:val="24"/>
        </w:rPr>
        <w:t>Türk Dili ve Edebiyatı</w:t>
      </w:r>
      <w:r w:rsidRPr="00051FF2">
        <w:rPr>
          <w:rFonts w:ascii="Times New Roman" w:hAnsi="Times New Roman"/>
          <w:sz w:val="24"/>
          <w:szCs w:val="24"/>
        </w:rPr>
        <w:t xml:space="preserve"> Anabilim Dalı </w:t>
      </w:r>
      <w:r>
        <w:rPr>
          <w:rFonts w:ascii="Times New Roman" w:hAnsi="Times New Roman"/>
          <w:sz w:val="24"/>
          <w:szCs w:val="24"/>
        </w:rPr>
        <w:t>İkinci Öğretim Tezsiz Yüksek Lisans Programı</w:t>
      </w:r>
    </w:p>
    <w:p w:rsidR="00540530" w:rsidRPr="00540530" w:rsidRDefault="00540530" w:rsidP="00540530">
      <w:pPr>
        <w:pStyle w:val="AralkYok"/>
        <w:numPr>
          <w:ilvl w:val="0"/>
          <w:numId w:val="4"/>
        </w:numPr>
        <w:spacing w:after="240" w:line="360"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w:t>
      </w:r>
      <w:r>
        <w:rPr>
          <w:rFonts w:ascii="Times New Roman" w:hAnsi="Times New Roman"/>
          <w:sz w:val="24"/>
          <w:szCs w:val="24"/>
        </w:rPr>
        <w:t>Sosyal Bilgiler</w:t>
      </w:r>
      <w:r w:rsidRPr="00540530">
        <w:rPr>
          <w:rFonts w:ascii="Times New Roman" w:hAnsi="Times New Roman"/>
          <w:sz w:val="24"/>
          <w:szCs w:val="24"/>
        </w:rPr>
        <w:t xml:space="preserve"> Eğitimi Bilim Dalı </w:t>
      </w:r>
      <w:r>
        <w:rPr>
          <w:rFonts w:ascii="Times New Roman" w:hAnsi="Times New Roman"/>
          <w:sz w:val="24"/>
          <w:szCs w:val="24"/>
        </w:rPr>
        <w:t>Birinci Öğretim Tezli Yüksek Lisans Programı</w:t>
      </w:r>
      <w:r w:rsidRPr="00540530">
        <w:rPr>
          <w:rFonts w:ascii="Times New Roman" w:hAnsi="Times New Roman"/>
          <w:sz w:val="24"/>
          <w:szCs w:val="24"/>
        </w:rPr>
        <w:t xml:space="preserve"> </w:t>
      </w:r>
    </w:p>
    <w:p w:rsidR="00540530" w:rsidRDefault="00E80AFE" w:rsidP="00AA1D34">
      <w:pPr>
        <w:pStyle w:val="AralkYok"/>
        <w:numPr>
          <w:ilvl w:val="0"/>
          <w:numId w:val="4"/>
        </w:numPr>
        <w:spacing w:after="240" w:line="360" w:lineRule="auto"/>
        <w:jc w:val="both"/>
        <w:rPr>
          <w:rFonts w:ascii="Times New Roman" w:hAnsi="Times New Roman"/>
          <w:sz w:val="24"/>
          <w:szCs w:val="24"/>
        </w:rPr>
      </w:pPr>
      <w:r w:rsidRPr="00540530">
        <w:rPr>
          <w:rFonts w:ascii="Times New Roman" w:hAnsi="Times New Roman"/>
          <w:sz w:val="24"/>
          <w:szCs w:val="24"/>
        </w:rPr>
        <w:t>Türkçe ve Sosyal Bilimler Eğitimi Anabilim Dalı</w:t>
      </w:r>
      <w:r w:rsidR="00540530" w:rsidRPr="00540530">
        <w:rPr>
          <w:rFonts w:ascii="Times New Roman" w:hAnsi="Times New Roman"/>
          <w:sz w:val="24"/>
          <w:szCs w:val="24"/>
        </w:rPr>
        <w:t>,</w:t>
      </w:r>
      <w:r w:rsidRPr="00540530">
        <w:rPr>
          <w:rFonts w:ascii="Times New Roman" w:hAnsi="Times New Roman"/>
          <w:sz w:val="24"/>
          <w:szCs w:val="24"/>
        </w:rPr>
        <w:t xml:space="preserve"> Türkçe Eğitimi Bilim Dalı </w:t>
      </w:r>
      <w:r w:rsidR="00540530">
        <w:rPr>
          <w:rFonts w:ascii="Times New Roman" w:hAnsi="Times New Roman"/>
          <w:sz w:val="24"/>
          <w:szCs w:val="24"/>
        </w:rPr>
        <w:t>Birinci Öğretim Tezli Yüksek Lisans Programı</w:t>
      </w:r>
      <w:r w:rsidR="00540530" w:rsidRPr="00540530">
        <w:rPr>
          <w:rFonts w:ascii="Times New Roman" w:hAnsi="Times New Roman"/>
          <w:sz w:val="24"/>
          <w:szCs w:val="24"/>
        </w:rPr>
        <w:t xml:space="preserve"> </w:t>
      </w:r>
    </w:p>
    <w:p w:rsidR="00540530" w:rsidRDefault="00E80AFE" w:rsidP="00401037">
      <w:pPr>
        <w:pStyle w:val="AralkYok"/>
        <w:numPr>
          <w:ilvl w:val="0"/>
          <w:numId w:val="4"/>
        </w:numPr>
        <w:spacing w:after="240" w:line="360"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Türkçe Eğitimi Bilim Dalı </w:t>
      </w:r>
      <w:r w:rsidR="00540530">
        <w:rPr>
          <w:rFonts w:ascii="Times New Roman" w:hAnsi="Times New Roman"/>
          <w:sz w:val="24"/>
          <w:szCs w:val="24"/>
        </w:rPr>
        <w:t>İkinci Öğretim Tezli Yüksek Lisans Programı</w:t>
      </w:r>
      <w:r w:rsidR="00540530" w:rsidRPr="00540530">
        <w:rPr>
          <w:rFonts w:ascii="Times New Roman" w:hAnsi="Times New Roman"/>
          <w:sz w:val="24"/>
          <w:szCs w:val="24"/>
        </w:rPr>
        <w:t xml:space="preserve"> </w:t>
      </w:r>
    </w:p>
    <w:p w:rsidR="00AE4214" w:rsidRPr="00540530" w:rsidRDefault="005E5DF7" w:rsidP="00EC7AAD">
      <w:pPr>
        <w:pStyle w:val="AralkYok"/>
        <w:numPr>
          <w:ilvl w:val="0"/>
          <w:numId w:val="4"/>
        </w:numPr>
        <w:spacing w:after="240" w:line="360"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Türkçe Eğitimi Doktora Programı </w:t>
      </w:r>
    </w:p>
    <w:p w:rsidR="00F80D1C" w:rsidRDefault="00F80D1C" w:rsidP="00EC7AAD">
      <w:pPr>
        <w:pStyle w:val="Balk1"/>
        <w:jc w:val="both"/>
      </w:pPr>
      <w:bookmarkStart w:id="1" w:name="_Toc90282631"/>
      <w:r>
        <w:t>BİRİMİN MİSYONU</w:t>
      </w:r>
      <w:bookmarkEnd w:id="1"/>
    </w:p>
    <w:p w:rsidR="00A94E44" w:rsidRPr="00A94E44" w:rsidRDefault="00A94E44" w:rsidP="00A94E44"/>
    <w:p w:rsidR="00A94E44" w:rsidRPr="00816407" w:rsidRDefault="00A94E44" w:rsidP="00A94E44">
      <w:pPr>
        <w:pStyle w:val="AralkYok"/>
        <w:numPr>
          <w:ilvl w:val="0"/>
          <w:numId w:val="5"/>
        </w:numPr>
        <w:spacing w:after="240" w:line="360" w:lineRule="auto"/>
        <w:jc w:val="both"/>
        <w:rPr>
          <w:rFonts w:ascii="Times New Roman" w:eastAsia="Calibri" w:hAnsi="Times New Roman"/>
          <w:color w:val="000000"/>
          <w:sz w:val="24"/>
          <w:szCs w:val="24"/>
        </w:rPr>
      </w:pPr>
      <w:r w:rsidRPr="00816407">
        <w:rPr>
          <w:rFonts w:ascii="Times New Roman" w:eastAsia="Calibri" w:hAnsi="Times New Roman"/>
          <w:iCs/>
          <w:color w:val="000000"/>
          <w:sz w:val="24"/>
          <w:szCs w:val="24"/>
        </w:rPr>
        <w:t xml:space="preserve">Sosyal ve beşeri bilim dallarında araştıran, sorgulayan, bütüncül çerçevede düşünebilen, kültürel değerlerine sahip çıkan bireyler yetiştirmeyi, </w:t>
      </w:r>
    </w:p>
    <w:p w:rsidR="00A94E44" w:rsidRPr="00816407" w:rsidRDefault="00A94E44" w:rsidP="00A94E44">
      <w:pPr>
        <w:pStyle w:val="AralkYok"/>
        <w:numPr>
          <w:ilvl w:val="0"/>
          <w:numId w:val="5"/>
        </w:numPr>
        <w:spacing w:after="240" w:line="360" w:lineRule="auto"/>
        <w:jc w:val="both"/>
        <w:rPr>
          <w:rFonts w:ascii="Times New Roman" w:eastAsia="Calibri" w:hAnsi="Times New Roman"/>
          <w:color w:val="000000"/>
          <w:sz w:val="24"/>
          <w:szCs w:val="24"/>
        </w:rPr>
      </w:pPr>
      <w:r w:rsidRPr="00816407">
        <w:rPr>
          <w:rFonts w:ascii="Times New Roman" w:eastAsia="Calibri" w:hAnsi="Times New Roman"/>
          <w:iCs/>
          <w:color w:val="000000"/>
          <w:sz w:val="24"/>
          <w:szCs w:val="24"/>
        </w:rPr>
        <w:t xml:space="preserve">Bilimsel bilginin gelişimine katkıda bulunarak topluma hizmet etmeyi, </w:t>
      </w:r>
    </w:p>
    <w:p w:rsidR="00A94E44" w:rsidRPr="00816407" w:rsidRDefault="00A94E44" w:rsidP="00A94E44">
      <w:pPr>
        <w:pStyle w:val="AralkYok"/>
        <w:numPr>
          <w:ilvl w:val="0"/>
          <w:numId w:val="5"/>
        </w:numPr>
        <w:spacing w:after="240" w:line="360" w:lineRule="auto"/>
        <w:jc w:val="both"/>
        <w:rPr>
          <w:rFonts w:ascii="Times New Roman" w:eastAsia="Calibri" w:hAnsi="Times New Roman"/>
          <w:color w:val="000000"/>
          <w:sz w:val="24"/>
          <w:szCs w:val="24"/>
        </w:rPr>
      </w:pPr>
      <w:r w:rsidRPr="00816407">
        <w:rPr>
          <w:rFonts w:ascii="Times New Roman" w:eastAsia="Calibri" w:hAnsi="Times New Roman"/>
          <w:iCs/>
          <w:color w:val="000000"/>
          <w:sz w:val="24"/>
          <w:szCs w:val="24"/>
        </w:rPr>
        <w:t xml:space="preserve">Ülkenin ve bölgenin kalkınmasına katkıda bulunmayı kendisine görev edinmiştir. </w:t>
      </w:r>
    </w:p>
    <w:p w:rsidR="00F80D1C" w:rsidRDefault="00F80D1C" w:rsidP="008B3F4F">
      <w:pPr>
        <w:jc w:val="both"/>
      </w:pPr>
    </w:p>
    <w:p w:rsidR="00F80D1C" w:rsidRDefault="00F80D1C" w:rsidP="008B3F4F">
      <w:pPr>
        <w:jc w:val="both"/>
      </w:pPr>
    </w:p>
    <w:p w:rsidR="00CD59A6" w:rsidRDefault="00CD59A6" w:rsidP="008B3F4F">
      <w:pPr>
        <w:jc w:val="both"/>
      </w:pPr>
    </w:p>
    <w:p w:rsidR="00F80D1C" w:rsidRDefault="00F80D1C" w:rsidP="008B3F4F">
      <w:pPr>
        <w:pStyle w:val="Balk1"/>
        <w:jc w:val="both"/>
      </w:pPr>
      <w:bookmarkStart w:id="2" w:name="_Toc90282632"/>
      <w:r>
        <w:lastRenderedPageBreak/>
        <w:t>BİRİMİN VİZYONU</w:t>
      </w:r>
      <w:bookmarkEnd w:id="2"/>
    </w:p>
    <w:p w:rsidR="00F80D1C" w:rsidRDefault="00F80D1C" w:rsidP="008B3F4F">
      <w:pPr>
        <w:jc w:val="both"/>
      </w:pPr>
    </w:p>
    <w:p w:rsidR="00AE4214" w:rsidRPr="00392AD4" w:rsidRDefault="00A94E44" w:rsidP="00392AD4">
      <w:pPr>
        <w:pStyle w:val="AralkYok"/>
        <w:spacing w:after="240" w:line="360" w:lineRule="auto"/>
        <w:ind w:firstLine="567"/>
        <w:jc w:val="both"/>
        <w:rPr>
          <w:rFonts w:ascii="Times New Roman" w:hAnsi="Times New Roman"/>
          <w:iCs/>
          <w:sz w:val="24"/>
          <w:szCs w:val="24"/>
        </w:rPr>
      </w:pPr>
      <w:r w:rsidRPr="00816407">
        <w:rPr>
          <w:rFonts w:ascii="Times New Roman" w:hAnsi="Times New Roman"/>
          <w:iCs/>
          <w:sz w:val="24"/>
          <w:szCs w:val="24"/>
        </w:rPr>
        <w:t xml:space="preserve">Evrensel değerde bilgi üreten, bilimsel teknolojiyi öğretim sürecine katmış, bilimsel duruşu kültüre dönüştürmüş, rekabet gücüne sahip bir Enstitü </w:t>
      </w:r>
      <w:r w:rsidR="00392AD4" w:rsidRPr="00816407">
        <w:rPr>
          <w:rFonts w:ascii="Times New Roman" w:hAnsi="Times New Roman"/>
          <w:iCs/>
          <w:sz w:val="24"/>
          <w:szCs w:val="24"/>
        </w:rPr>
        <w:t>olmak.</w:t>
      </w:r>
      <w:r w:rsidR="00392AD4" w:rsidRPr="00466BDD">
        <w:rPr>
          <w:rFonts w:ascii="Times New Roman" w:hAnsi="Times New Roman"/>
          <w:iCs/>
          <w:sz w:val="24"/>
          <w:szCs w:val="24"/>
        </w:rPr>
        <w:t xml:space="preserve"> Enstitümüz</w:t>
      </w:r>
      <w:r w:rsidRPr="00466BDD">
        <w:rPr>
          <w:rFonts w:ascii="Times New Roman" w:hAnsi="Times New Roman"/>
          <w:iCs/>
          <w:sz w:val="24"/>
          <w:szCs w:val="24"/>
        </w:rPr>
        <w:t xml:space="preserve">, aklın ve bilimin rehberliğine dayanarak, yenilikçi, gelişmelere açık olarak teknolojik atılımları yakından takip eden bir </w:t>
      </w:r>
      <w:proofErr w:type="gramStart"/>
      <w:r w:rsidRPr="00466BDD">
        <w:rPr>
          <w:rFonts w:ascii="Times New Roman" w:hAnsi="Times New Roman"/>
          <w:iCs/>
          <w:sz w:val="24"/>
          <w:szCs w:val="24"/>
        </w:rPr>
        <w:t>vizyonu</w:t>
      </w:r>
      <w:proofErr w:type="gramEnd"/>
      <w:r w:rsidRPr="00466BDD">
        <w:rPr>
          <w:rFonts w:ascii="Times New Roman" w:hAnsi="Times New Roman"/>
          <w:iCs/>
          <w:sz w:val="24"/>
          <w:szCs w:val="24"/>
        </w:rPr>
        <w:t xml:space="preserve"> benimsemektedir. Enstitümüz; çağdaş, evrensel değerlere sahip, kazandığı bilgi ve becerileri uygulamaya yansıtabilen üstün nitelikli bilim adamları yetiştirmektir. Ayrıca sosyal bilimler alanında yüksek lisans yapan öğrencilere gerekli bilgi ve donanımı vererek onların ileride çeşitli üniversitelerde görev almalarını (araştırma görevlisi, öğretim görevlisi </w:t>
      </w:r>
      <w:proofErr w:type="spellStart"/>
      <w:r w:rsidRPr="00466BDD">
        <w:rPr>
          <w:rFonts w:ascii="Times New Roman" w:hAnsi="Times New Roman"/>
          <w:iCs/>
          <w:sz w:val="24"/>
          <w:szCs w:val="24"/>
        </w:rPr>
        <w:t>vb</w:t>
      </w:r>
      <w:proofErr w:type="spellEnd"/>
      <w:r w:rsidRPr="00466BDD">
        <w:rPr>
          <w:rFonts w:ascii="Times New Roman" w:hAnsi="Times New Roman"/>
          <w:iCs/>
          <w:sz w:val="24"/>
          <w:szCs w:val="24"/>
        </w:rPr>
        <w:t>) sağlayarak geleceğin ak</w:t>
      </w:r>
      <w:r>
        <w:rPr>
          <w:rFonts w:ascii="Times New Roman" w:hAnsi="Times New Roman"/>
          <w:iCs/>
          <w:sz w:val="24"/>
          <w:szCs w:val="24"/>
        </w:rPr>
        <w:t>a</w:t>
      </w:r>
      <w:r w:rsidRPr="00466BDD">
        <w:rPr>
          <w:rFonts w:ascii="Times New Roman" w:hAnsi="Times New Roman"/>
          <w:iCs/>
          <w:sz w:val="24"/>
          <w:szCs w:val="24"/>
        </w:rPr>
        <w:t>demisyenlerin</w:t>
      </w:r>
      <w:r>
        <w:rPr>
          <w:rFonts w:ascii="Times New Roman" w:hAnsi="Times New Roman"/>
          <w:iCs/>
          <w:sz w:val="24"/>
          <w:szCs w:val="24"/>
        </w:rPr>
        <w:t xml:space="preserve">i yetiştirmektedir. </w:t>
      </w:r>
    </w:p>
    <w:p w:rsidR="00AE4214" w:rsidRPr="00AE4214" w:rsidRDefault="00AE4214" w:rsidP="00AE4214"/>
    <w:p w:rsidR="00F80D1C" w:rsidRDefault="00F80D1C" w:rsidP="008B3F4F">
      <w:pPr>
        <w:pStyle w:val="Balk1"/>
        <w:jc w:val="both"/>
      </w:pPr>
      <w:bookmarkStart w:id="3" w:name="_Toc90282633"/>
      <w:r>
        <w:t>BİRİME AİT TEŞKİLAT ŞEMASI</w:t>
      </w:r>
      <w:bookmarkEnd w:id="3"/>
    </w:p>
    <w:p w:rsidR="00F80D1C" w:rsidRDefault="00F80D1C" w:rsidP="008B3F4F">
      <w:pPr>
        <w:jc w:val="both"/>
      </w:pPr>
    </w:p>
    <w:p w:rsidR="00F80D1C" w:rsidRDefault="00A94E44" w:rsidP="008B3F4F">
      <w:pPr>
        <w:jc w:val="both"/>
      </w:pPr>
      <w:r w:rsidRPr="00A94E44">
        <w:rPr>
          <w:noProof/>
          <w:lang w:eastAsia="tr-TR"/>
        </w:rPr>
        <w:drawing>
          <wp:inline distT="0" distB="0" distL="0" distR="0">
            <wp:extent cx="5707380" cy="3326130"/>
            <wp:effectExtent l="0" t="76200" r="0" b="6477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80D1C" w:rsidRDefault="00F80D1C" w:rsidP="008B3F4F">
      <w:pPr>
        <w:jc w:val="both"/>
      </w:pPr>
    </w:p>
    <w:p w:rsidR="00F80D1C" w:rsidRDefault="00F80D1C" w:rsidP="008B3F4F">
      <w:pPr>
        <w:jc w:val="both"/>
      </w:pPr>
    </w:p>
    <w:p w:rsidR="00F80D1C" w:rsidRDefault="00F80D1C" w:rsidP="008B3F4F">
      <w:pPr>
        <w:jc w:val="both"/>
      </w:pPr>
    </w:p>
    <w:p w:rsidR="00F80D1C" w:rsidRDefault="00F80D1C" w:rsidP="008B3F4F">
      <w:pPr>
        <w:jc w:val="both"/>
      </w:pPr>
    </w:p>
    <w:p w:rsidR="00F80D1C" w:rsidRDefault="00F80D1C" w:rsidP="008B3F4F">
      <w:pPr>
        <w:pStyle w:val="Balk1"/>
        <w:jc w:val="both"/>
      </w:pPr>
      <w:bookmarkStart w:id="4" w:name="_Toc90282634"/>
      <w:r>
        <w:lastRenderedPageBreak/>
        <w:t>BİRİM PERSONELLERİ</w:t>
      </w:r>
      <w:bookmarkEnd w:id="4"/>
    </w:p>
    <w:p w:rsidR="00F80D1C" w:rsidRPr="00F80D1C" w:rsidRDefault="00F80D1C" w:rsidP="008B3F4F">
      <w:pPr>
        <w:jc w:val="both"/>
      </w:pPr>
    </w:p>
    <w:tbl>
      <w:tblPr>
        <w:tblStyle w:val="AkListe-Vurgu1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74"/>
        <w:gridCol w:w="2753"/>
        <w:gridCol w:w="2057"/>
        <w:gridCol w:w="3578"/>
      </w:tblGrid>
      <w:tr w:rsidR="00A94E44" w:rsidTr="00392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rsidR="00A94E44" w:rsidRDefault="00A94E44" w:rsidP="00D01E53">
            <w:r>
              <w:t>SIRA</w:t>
            </w:r>
          </w:p>
        </w:tc>
        <w:tc>
          <w:tcPr>
            <w:tcW w:w="2753" w:type="dxa"/>
          </w:tcPr>
          <w:p w:rsidR="00A94E44" w:rsidRDefault="00A94E44" w:rsidP="00D01E53">
            <w:pPr>
              <w:cnfStyle w:val="100000000000" w:firstRow="1" w:lastRow="0" w:firstColumn="0" w:lastColumn="0" w:oddVBand="0" w:evenVBand="0" w:oddHBand="0" w:evenHBand="0" w:firstRowFirstColumn="0" w:firstRowLastColumn="0" w:lastRowFirstColumn="0" w:lastRowLastColumn="0"/>
            </w:pPr>
            <w:r>
              <w:t xml:space="preserve">ADI </w:t>
            </w:r>
          </w:p>
        </w:tc>
        <w:tc>
          <w:tcPr>
            <w:tcW w:w="2057" w:type="dxa"/>
          </w:tcPr>
          <w:p w:rsidR="00A94E44" w:rsidRDefault="00A94E44" w:rsidP="00D01E53">
            <w:pPr>
              <w:cnfStyle w:val="100000000000" w:firstRow="1" w:lastRow="0" w:firstColumn="0" w:lastColumn="0" w:oddVBand="0" w:evenVBand="0" w:oddHBand="0" w:evenHBand="0" w:firstRowFirstColumn="0" w:firstRowLastColumn="0" w:lastRowFirstColumn="0" w:lastRowLastColumn="0"/>
            </w:pPr>
            <w:r>
              <w:t xml:space="preserve">SOYADI </w:t>
            </w:r>
          </w:p>
        </w:tc>
        <w:tc>
          <w:tcPr>
            <w:tcW w:w="3578" w:type="dxa"/>
          </w:tcPr>
          <w:p w:rsidR="00A94E44" w:rsidRDefault="00A94E44" w:rsidP="00D01E53">
            <w:pPr>
              <w:cnfStyle w:val="100000000000" w:firstRow="1" w:lastRow="0" w:firstColumn="0" w:lastColumn="0" w:oddVBand="0" w:evenVBand="0" w:oddHBand="0" w:evenHBand="0" w:firstRowFirstColumn="0" w:firstRowLastColumn="0" w:lastRowFirstColumn="0" w:lastRowLastColumn="0"/>
            </w:pPr>
            <w:r>
              <w:t xml:space="preserve">GÖREVİ </w:t>
            </w:r>
          </w:p>
        </w:tc>
      </w:tr>
      <w:tr w:rsidR="00A94E44" w:rsidTr="00392A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74" w:type="dxa"/>
            <w:tcBorders>
              <w:top w:val="none" w:sz="0" w:space="0" w:color="auto"/>
              <w:left w:val="none" w:sz="0" w:space="0" w:color="auto"/>
              <w:bottom w:val="none" w:sz="0" w:space="0" w:color="auto"/>
            </w:tcBorders>
          </w:tcPr>
          <w:p w:rsidR="00A94E44" w:rsidRDefault="00A94E44" w:rsidP="00D01E53">
            <w:r>
              <w:t>1</w:t>
            </w:r>
          </w:p>
        </w:tc>
        <w:tc>
          <w:tcPr>
            <w:tcW w:w="2753" w:type="dxa"/>
            <w:tcBorders>
              <w:top w:val="none" w:sz="0" w:space="0" w:color="auto"/>
              <w:bottom w:val="none" w:sz="0" w:space="0" w:color="auto"/>
            </w:tcBorders>
          </w:tcPr>
          <w:p w:rsidR="00A94E44" w:rsidRDefault="00392AD4" w:rsidP="00392AD4">
            <w:pPr>
              <w:cnfStyle w:val="000000100000" w:firstRow="0" w:lastRow="0" w:firstColumn="0" w:lastColumn="0" w:oddVBand="0" w:evenVBand="0" w:oddHBand="1" w:evenHBand="0" w:firstRowFirstColumn="0" w:firstRowLastColumn="0" w:lastRowFirstColumn="0" w:lastRowLastColumn="0"/>
            </w:pPr>
            <w:proofErr w:type="spellStart"/>
            <w:r>
              <w:t>Doç</w:t>
            </w:r>
            <w:proofErr w:type="spellEnd"/>
            <w:r>
              <w:t>. Dr.</w:t>
            </w:r>
            <w:r w:rsidR="00A94E44">
              <w:t xml:space="preserve"> </w:t>
            </w:r>
            <w:r>
              <w:t>Ahmet</w:t>
            </w:r>
          </w:p>
        </w:tc>
        <w:tc>
          <w:tcPr>
            <w:tcW w:w="2057" w:type="dxa"/>
            <w:tcBorders>
              <w:top w:val="none" w:sz="0" w:space="0" w:color="auto"/>
              <w:bottom w:val="none" w:sz="0" w:space="0" w:color="auto"/>
            </w:tcBorders>
          </w:tcPr>
          <w:p w:rsidR="00A94E44" w:rsidRDefault="00392AD4" w:rsidP="00D01E53">
            <w:pPr>
              <w:cnfStyle w:val="000000100000" w:firstRow="0" w:lastRow="0" w:firstColumn="0" w:lastColumn="0" w:oddVBand="0" w:evenVBand="0" w:oddHBand="1" w:evenHBand="0" w:firstRowFirstColumn="0" w:firstRowLastColumn="0" w:lastRowFirstColumn="0" w:lastRowLastColumn="0"/>
            </w:pPr>
            <w:r>
              <w:t>SAYLIK</w:t>
            </w:r>
          </w:p>
        </w:tc>
        <w:tc>
          <w:tcPr>
            <w:tcW w:w="3578" w:type="dxa"/>
            <w:tcBorders>
              <w:top w:val="none" w:sz="0" w:space="0" w:color="auto"/>
              <w:bottom w:val="none" w:sz="0" w:space="0" w:color="auto"/>
              <w:right w:val="none" w:sz="0" w:space="0" w:color="auto"/>
            </w:tcBorders>
          </w:tcPr>
          <w:p w:rsidR="00A94E44" w:rsidRDefault="00A94E44" w:rsidP="00D01E53">
            <w:pPr>
              <w:cnfStyle w:val="000000100000" w:firstRow="0" w:lastRow="0" w:firstColumn="0" w:lastColumn="0" w:oddVBand="0" w:evenVBand="0" w:oddHBand="1" w:evenHBand="0" w:firstRowFirstColumn="0" w:firstRowLastColumn="0" w:lastRowFirstColumn="0" w:lastRowLastColumn="0"/>
            </w:pPr>
            <w:proofErr w:type="spellStart"/>
            <w:r>
              <w:t>Enstitü</w:t>
            </w:r>
            <w:proofErr w:type="spellEnd"/>
            <w:r>
              <w:t xml:space="preserve"> </w:t>
            </w:r>
            <w:proofErr w:type="spellStart"/>
            <w:r>
              <w:t>Müdürü</w:t>
            </w:r>
            <w:proofErr w:type="spellEnd"/>
            <w:r>
              <w:t xml:space="preserve"> </w:t>
            </w:r>
          </w:p>
        </w:tc>
      </w:tr>
      <w:tr w:rsidR="00A94E44" w:rsidTr="00392AD4">
        <w:tc>
          <w:tcPr>
            <w:cnfStyle w:val="001000000000" w:firstRow="0" w:lastRow="0" w:firstColumn="1" w:lastColumn="0" w:oddVBand="0" w:evenVBand="0" w:oddHBand="0" w:evenHBand="0" w:firstRowFirstColumn="0" w:firstRowLastColumn="0" w:lastRowFirstColumn="0" w:lastRowLastColumn="0"/>
            <w:tcW w:w="674" w:type="dxa"/>
          </w:tcPr>
          <w:p w:rsidR="00A94E44" w:rsidRDefault="00A94E44" w:rsidP="00D01E53">
            <w:r>
              <w:t>2</w:t>
            </w:r>
          </w:p>
        </w:tc>
        <w:tc>
          <w:tcPr>
            <w:tcW w:w="2753" w:type="dxa"/>
          </w:tcPr>
          <w:p w:rsidR="00A94E44" w:rsidRDefault="00392AD4" w:rsidP="00D01E53">
            <w:pPr>
              <w:cnfStyle w:val="000000000000" w:firstRow="0" w:lastRow="0" w:firstColumn="0" w:lastColumn="0" w:oddVBand="0" w:evenVBand="0" w:oddHBand="0" w:evenHBand="0" w:firstRowFirstColumn="0" w:firstRowLastColumn="0" w:lastRowFirstColumn="0" w:lastRowLastColumn="0"/>
            </w:pPr>
            <w:r>
              <w:t xml:space="preserve">Dr. </w:t>
            </w:r>
            <w:proofErr w:type="spellStart"/>
            <w:r>
              <w:t>Öğr</w:t>
            </w:r>
            <w:proofErr w:type="spellEnd"/>
            <w:r>
              <w:t xml:space="preserve">. </w:t>
            </w:r>
            <w:proofErr w:type="spellStart"/>
            <w:r>
              <w:t>Üyesi</w:t>
            </w:r>
            <w:proofErr w:type="spellEnd"/>
            <w:r>
              <w:t xml:space="preserve"> Can </w:t>
            </w:r>
          </w:p>
        </w:tc>
        <w:tc>
          <w:tcPr>
            <w:tcW w:w="2057" w:type="dxa"/>
          </w:tcPr>
          <w:p w:rsidR="00A94E44" w:rsidRDefault="00392AD4" w:rsidP="00D01E53">
            <w:pPr>
              <w:cnfStyle w:val="000000000000" w:firstRow="0" w:lastRow="0" w:firstColumn="0" w:lastColumn="0" w:oddVBand="0" w:evenVBand="0" w:oddHBand="0" w:evenHBand="0" w:firstRowFirstColumn="0" w:firstRowLastColumn="0" w:lastRowFirstColumn="0" w:lastRowLastColumn="0"/>
            </w:pPr>
            <w:r>
              <w:t>UYANIK</w:t>
            </w:r>
          </w:p>
        </w:tc>
        <w:tc>
          <w:tcPr>
            <w:tcW w:w="3578" w:type="dxa"/>
          </w:tcPr>
          <w:p w:rsidR="00A94E44" w:rsidRDefault="00392AD4" w:rsidP="00D01E53">
            <w:pPr>
              <w:cnfStyle w:val="000000000000" w:firstRow="0" w:lastRow="0" w:firstColumn="0" w:lastColumn="0" w:oddVBand="0" w:evenVBand="0" w:oddHBand="0" w:evenHBand="0" w:firstRowFirstColumn="0" w:firstRowLastColumn="0" w:lastRowFirstColumn="0" w:lastRowLastColumn="0"/>
            </w:pPr>
            <w:proofErr w:type="spellStart"/>
            <w:r>
              <w:t>Müdür</w:t>
            </w:r>
            <w:proofErr w:type="spellEnd"/>
            <w:r>
              <w:t xml:space="preserve"> </w:t>
            </w:r>
            <w:proofErr w:type="spellStart"/>
            <w:r>
              <w:t>Yardımcısı</w:t>
            </w:r>
            <w:proofErr w:type="spellEnd"/>
          </w:p>
        </w:tc>
      </w:tr>
      <w:tr w:rsidR="00A5310B" w:rsidTr="00392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Borders>
              <w:top w:val="none" w:sz="0" w:space="0" w:color="auto"/>
              <w:left w:val="none" w:sz="0" w:space="0" w:color="auto"/>
              <w:bottom w:val="none" w:sz="0" w:space="0" w:color="auto"/>
            </w:tcBorders>
          </w:tcPr>
          <w:p w:rsidR="00A5310B" w:rsidRDefault="00A5310B" w:rsidP="00D01E53">
            <w:r>
              <w:t>3</w:t>
            </w:r>
          </w:p>
        </w:tc>
        <w:tc>
          <w:tcPr>
            <w:tcW w:w="2753" w:type="dxa"/>
            <w:tcBorders>
              <w:top w:val="none" w:sz="0" w:space="0" w:color="auto"/>
              <w:bottom w:val="none" w:sz="0" w:space="0" w:color="auto"/>
            </w:tcBorders>
          </w:tcPr>
          <w:p w:rsidR="00A5310B" w:rsidRDefault="00392AD4" w:rsidP="00223E04">
            <w:pPr>
              <w:cnfStyle w:val="000000100000" w:firstRow="0" w:lastRow="0" w:firstColumn="0" w:lastColumn="0" w:oddVBand="0" w:evenVBand="0" w:oddHBand="1" w:evenHBand="0" w:firstRowFirstColumn="0" w:firstRowLastColumn="0" w:lastRowFirstColumn="0" w:lastRowLastColumn="0"/>
            </w:pPr>
            <w:r>
              <w:t xml:space="preserve">Dr. </w:t>
            </w:r>
            <w:proofErr w:type="spellStart"/>
            <w:r>
              <w:t>Öğr</w:t>
            </w:r>
            <w:proofErr w:type="spellEnd"/>
            <w:r>
              <w:t xml:space="preserve">. </w:t>
            </w:r>
            <w:proofErr w:type="spellStart"/>
            <w:r>
              <w:t>Üyesi</w:t>
            </w:r>
            <w:proofErr w:type="spellEnd"/>
            <w:r>
              <w:t xml:space="preserve"> </w:t>
            </w:r>
            <w:proofErr w:type="spellStart"/>
            <w:r>
              <w:t>Yunus</w:t>
            </w:r>
            <w:proofErr w:type="spellEnd"/>
          </w:p>
        </w:tc>
        <w:tc>
          <w:tcPr>
            <w:tcW w:w="2057" w:type="dxa"/>
            <w:tcBorders>
              <w:top w:val="none" w:sz="0" w:space="0" w:color="auto"/>
              <w:bottom w:val="none" w:sz="0" w:space="0" w:color="auto"/>
            </w:tcBorders>
          </w:tcPr>
          <w:p w:rsidR="00A5310B" w:rsidRDefault="00392AD4" w:rsidP="00CE13EF">
            <w:pPr>
              <w:cnfStyle w:val="000000100000" w:firstRow="0" w:lastRow="0" w:firstColumn="0" w:lastColumn="0" w:oddVBand="0" w:evenVBand="0" w:oddHBand="1" w:evenHBand="0" w:firstRowFirstColumn="0" w:firstRowLastColumn="0" w:lastRowFirstColumn="0" w:lastRowLastColumn="0"/>
            </w:pPr>
            <w:r>
              <w:t>ÖZDURĞUN</w:t>
            </w:r>
          </w:p>
        </w:tc>
        <w:tc>
          <w:tcPr>
            <w:tcW w:w="3578" w:type="dxa"/>
            <w:tcBorders>
              <w:top w:val="none" w:sz="0" w:space="0" w:color="auto"/>
              <w:bottom w:val="none" w:sz="0" w:space="0" w:color="auto"/>
              <w:right w:val="none" w:sz="0" w:space="0" w:color="auto"/>
            </w:tcBorders>
          </w:tcPr>
          <w:p w:rsidR="00A5310B" w:rsidRDefault="00A5310B" w:rsidP="00CE13EF">
            <w:pPr>
              <w:cnfStyle w:val="000000100000" w:firstRow="0" w:lastRow="0" w:firstColumn="0" w:lastColumn="0" w:oddVBand="0" w:evenVBand="0" w:oddHBand="1" w:evenHBand="0" w:firstRowFirstColumn="0" w:firstRowLastColumn="0" w:lastRowFirstColumn="0" w:lastRowLastColumn="0"/>
            </w:pPr>
            <w:proofErr w:type="spellStart"/>
            <w:r>
              <w:t>Müdür</w:t>
            </w:r>
            <w:proofErr w:type="spellEnd"/>
            <w:r>
              <w:t xml:space="preserve"> </w:t>
            </w:r>
            <w:proofErr w:type="spellStart"/>
            <w:r>
              <w:t>Yardımcısı</w:t>
            </w:r>
            <w:proofErr w:type="spellEnd"/>
            <w:r>
              <w:t xml:space="preserve"> </w:t>
            </w:r>
          </w:p>
        </w:tc>
      </w:tr>
      <w:tr w:rsidR="00392AD4" w:rsidTr="00392AD4">
        <w:tc>
          <w:tcPr>
            <w:cnfStyle w:val="001000000000" w:firstRow="0" w:lastRow="0" w:firstColumn="1" w:lastColumn="0" w:oddVBand="0" w:evenVBand="0" w:oddHBand="0" w:evenHBand="0" w:firstRowFirstColumn="0" w:firstRowLastColumn="0" w:lastRowFirstColumn="0" w:lastRowLastColumn="0"/>
            <w:tcW w:w="674" w:type="dxa"/>
          </w:tcPr>
          <w:p w:rsidR="00392AD4" w:rsidRDefault="00392AD4" w:rsidP="00D01E53">
            <w:r>
              <w:t>4</w:t>
            </w:r>
          </w:p>
        </w:tc>
        <w:tc>
          <w:tcPr>
            <w:tcW w:w="2753" w:type="dxa"/>
          </w:tcPr>
          <w:p w:rsidR="00392AD4" w:rsidRDefault="00392AD4" w:rsidP="00A5310B">
            <w:pPr>
              <w:cnfStyle w:val="000000000000" w:firstRow="0" w:lastRow="0" w:firstColumn="0" w:lastColumn="0" w:oddVBand="0" w:evenVBand="0" w:oddHBand="0" w:evenHBand="0" w:firstRowFirstColumn="0" w:firstRowLastColumn="0" w:lastRowFirstColumn="0" w:lastRowLastColumn="0"/>
            </w:pPr>
            <w:proofErr w:type="spellStart"/>
            <w:r>
              <w:t>Nejdet</w:t>
            </w:r>
            <w:proofErr w:type="spellEnd"/>
          </w:p>
        </w:tc>
        <w:tc>
          <w:tcPr>
            <w:tcW w:w="2057" w:type="dxa"/>
          </w:tcPr>
          <w:p w:rsidR="00392AD4" w:rsidRDefault="00392AD4" w:rsidP="00A5310B">
            <w:pPr>
              <w:cnfStyle w:val="000000000000" w:firstRow="0" w:lastRow="0" w:firstColumn="0" w:lastColumn="0" w:oddVBand="0" w:evenVBand="0" w:oddHBand="0" w:evenHBand="0" w:firstRowFirstColumn="0" w:firstRowLastColumn="0" w:lastRowFirstColumn="0" w:lastRowLastColumn="0"/>
            </w:pPr>
            <w:r>
              <w:t>ŞAHİN</w:t>
            </w:r>
          </w:p>
        </w:tc>
        <w:tc>
          <w:tcPr>
            <w:tcW w:w="3578" w:type="dxa"/>
          </w:tcPr>
          <w:p w:rsidR="00392AD4" w:rsidRDefault="00392AD4" w:rsidP="00CE13EF">
            <w:pPr>
              <w:cnfStyle w:val="000000000000" w:firstRow="0" w:lastRow="0" w:firstColumn="0" w:lastColumn="0" w:oddVBand="0" w:evenVBand="0" w:oddHBand="0" w:evenHBand="0" w:firstRowFirstColumn="0" w:firstRowLastColumn="0" w:lastRowFirstColumn="0" w:lastRowLastColumn="0"/>
            </w:pPr>
            <w:proofErr w:type="spellStart"/>
            <w:r>
              <w:t>Enstitü</w:t>
            </w:r>
            <w:proofErr w:type="spellEnd"/>
            <w:r>
              <w:t xml:space="preserve"> </w:t>
            </w:r>
            <w:proofErr w:type="spellStart"/>
            <w:r>
              <w:t>Sekreter</w:t>
            </w:r>
            <w:r>
              <w:t>i</w:t>
            </w:r>
            <w:proofErr w:type="spellEnd"/>
            <w:r>
              <w:t xml:space="preserve"> V.</w:t>
            </w:r>
          </w:p>
        </w:tc>
      </w:tr>
      <w:tr w:rsidR="00392AD4" w:rsidTr="00392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rsidR="00392AD4" w:rsidRDefault="00392AD4" w:rsidP="00392AD4">
            <w:r>
              <w:t>5</w:t>
            </w:r>
          </w:p>
        </w:tc>
        <w:tc>
          <w:tcPr>
            <w:tcW w:w="2753" w:type="dxa"/>
          </w:tcPr>
          <w:p w:rsidR="00392AD4" w:rsidRDefault="00392AD4" w:rsidP="00392AD4">
            <w:pPr>
              <w:cnfStyle w:val="000000100000" w:firstRow="0" w:lastRow="0" w:firstColumn="0" w:lastColumn="0" w:oddVBand="0" w:evenVBand="0" w:oddHBand="1" w:evenHBand="0" w:firstRowFirstColumn="0" w:firstRowLastColumn="0" w:lastRowFirstColumn="0" w:lastRowLastColumn="0"/>
            </w:pPr>
            <w:r>
              <w:t>İbrahim</w:t>
            </w:r>
          </w:p>
        </w:tc>
        <w:tc>
          <w:tcPr>
            <w:tcW w:w="2057" w:type="dxa"/>
          </w:tcPr>
          <w:p w:rsidR="00392AD4" w:rsidRDefault="00392AD4" w:rsidP="00392AD4">
            <w:pPr>
              <w:cnfStyle w:val="000000100000" w:firstRow="0" w:lastRow="0" w:firstColumn="0" w:lastColumn="0" w:oddVBand="0" w:evenVBand="0" w:oddHBand="1" w:evenHBand="0" w:firstRowFirstColumn="0" w:firstRowLastColumn="0" w:lastRowFirstColumn="0" w:lastRowLastColumn="0"/>
            </w:pPr>
            <w:r>
              <w:t>GİDER</w:t>
            </w:r>
          </w:p>
        </w:tc>
        <w:tc>
          <w:tcPr>
            <w:tcW w:w="3578" w:type="dxa"/>
          </w:tcPr>
          <w:p w:rsidR="00392AD4" w:rsidRDefault="00392AD4" w:rsidP="00392AD4">
            <w:pPr>
              <w:cnfStyle w:val="000000100000" w:firstRow="0" w:lastRow="0" w:firstColumn="0" w:lastColumn="0" w:oddVBand="0" w:evenVBand="0" w:oddHBand="1" w:evenHBand="0" w:firstRowFirstColumn="0" w:firstRowLastColumn="0" w:lastRowFirstColumn="0" w:lastRowLastColumn="0"/>
            </w:pPr>
            <w:proofErr w:type="spellStart"/>
            <w:r>
              <w:t>Bilgisayar</w:t>
            </w:r>
            <w:proofErr w:type="spellEnd"/>
            <w:r>
              <w:t xml:space="preserve"> </w:t>
            </w:r>
            <w:proofErr w:type="spellStart"/>
            <w:r>
              <w:t>İşletmeni</w:t>
            </w:r>
            <w:proofErr w:type="spellEnd"/>
          </w:p>
        </w:tc>
      </w:tr>
      <w:tr w:rsidR="00392AD4" w:rsidTr="00392AD4">
        <w:tc>
          <w:tcPr>
            <w:cnfStyle w:val="001000000000" w:firstRow="0" w:lastRow="0" w:firstColumn="1" w:lastColumn="0" w:oddVBand="0" w:evenVBand="0" w:oddHBand="0" w:evenHBand="0" w:firstRowFirstColumn="0" w:firstRowLastColumn="0" w:lastRowFirstColumn="0" w:lastRowLastColumn="0"/>
            <w:tcW w:w="674" w:type="dxa"/>
          </w:tcPr>
          <w:p w:rsidR="00392AD4" w:rsidRDefault="00392AD4" w:rsidP="00392AD4">
            <w:r>
              <w:t>6</w:t>
            </w:r>
          </w:p>
        </w:tc>
        <w:tc>
          <w:tcPr>
            <w:tcW w:w="2753" w:type="dxa"/>
          </w:tcPr>
          <w:p w:rsidR="00392AD4" w:rsidRDefault="00392AD4" w:rsidP="00392AD4">
            <w:pPr>
              <w:cnfStyle w:val="000000000000" w:firstRow="0" w:lastRow="0" w:firstColumn="0" w:lastColumn="0" w:oddVBand="0" w:evenVBand="0" w:oddHBand="0" w:evenHBand="0" w:firstRowFirstColumn="0" w:firstRowLastColumn="0" w:lastRowFirstColumn="0" w:lastRowLastColumn="0"/>
            </w:pPr>
            <w:r>
              <w:t>Mehmet Tahir</w:t>
            </w:r>
          </w:p>
        </w:tc>
        <w:tc>
          <w:tcPr>
            <w:tcW w:w="2057" w:type="dxa"/>
          </w:tcPr>
          <w:p w:rsidR="00392AD4" w:rsidRDefault="00392AD4" w:rsidP="00392AD4">
            <w:pPr>
              <w:cnfStyle w:val="000000000000" w:firstRow="0" w:lastRow="0" w:firstColumn="0" w:lastColumn="0" w:oddVBand="0" w:evenVBand="0" w:oddHBand="0" w:evenHBand="0" w:firstRowFirstColumn="0" w:firstRowLastColumn="0" w:lastRowFirstColumn="0" w:lastRowLastColumn="0"/>
            </w:pPr>
            <w:r>
              <w:t>ÇEL</w:t>
            </w:r>
            <w:r>
              <w:t>İ</w:t>
            </w:r>
            <w:r>
              <w:t>K</w:t>
            </w:r>
          </w:p>
        </w:tc>
        <w:tc>
          <w:tcPr>
            <w:tcW w:w="3578" w:type="dxa"/>
          </w:tcPr>
          <w:p w:rsidR="00392AD4" w:rsidRDefault="00392AD4" w:rsidP="00392AD4">
            <w:pPr>
              <w:cnfStyle w:val="000000000000" w:firstRow="0" w:lastRow="0" w:firstColumn="0" w:lastColumn="0" w:oddVBand="0" w:evenVBand="0" w:oddHBand="0" w:evenHBand="0" w:firstRowFirstColumn="0" w:firstRowLastColumn="0" w:lastRowFirstColumn="0" w:lastRowLastColumn="0"/>
            </w:pPr>
            <w:proofErr w:type="spellStart"/>
            <w:r>
              <w:t>Bilgisayar</w:t>
            </w:r>
            <w:proofErr w:type="spellEnd"/>
            <w:r>
              <w:t xml:space="preserve"> </w:t>
            </w:r>
            <w:proofErr w:type="spellStart"/>
            <w:r>
              <w:t>İşletmeni</w:t>
            </w:r>
            <w:proofErr w:type="spellEnd"/>
          </w:p>
        </w:tc>
      </w:tr>
      <w:tr w:rsidR="00392AD4" w:rsidTr="00392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rsidR="00392AD4" w:rsidRDefault="00392AD4" w:rsidP="00392AD4">
            <w:r>
              <w:t>7</w:t>
            </w:r>
          </w:p>
        </w:tc>
        <w:tc>
          <w:tcPr>
            <w:tcW w:w="2753" w:type="dxa"/>
          </w:tcPr>
          <w:p w:rsidR="00392AD4" w:rsidRDefault="00392AD4" w:rsidP="00392AD4">
            <w:pPr>
              <w:cnfStyle w:val="000000100000" w:firstRow="0" w:lastRow="0" w:firstColumn="0" w:lastColumn="0" w:oddVBand="0" w:evenVBand="0" w:oddHBand="1" w:evenHBand="0" w:firstRowFirstColumn="0" w:firstRowLastColumn="0" w:lastRowFirstColumn="0" w:lastRowLastColumn="0"/>
            </w:pPr>
            <w:proofErr w:type="spellStart"/>
            <w:r>
              <w:t>Ferhat</w:t>
            </w:r>
            <w:proofErr w:type="spellEnd"/>
          </w:p>
        </w:tc>
        <w:tc>
          <w:tcPr>
            <w:tcW w:w="2057" w:type="dxa"/>
          </w:tcPr>
          <w:p w:rsidR="00392AD4" w:rsidRDefault="00392AD4" w:rsidP="00392AD4">
            <w:pPr>
              <w:cnfStyle w:val="000000100000" w:firstRow="0" w:lastRow="0" w:firstColumn="0" w:lastColumn="0" w:oddVBand="0" w:evenVBand="0" w:oddHBand="1" w:evenHBand="0" w:firstRowFirstColumn="0" w:firstRowLastColumn="0" w:lastRowFirstColumn="0" w:lastRowLastColumn="0"/>
            </w:pPr>
            <w:r>
              <w:t>BUDAK</w:t>
            </w:r>
          </w:p>
        </w:tc>
        <w:tc>
          <w:tcPr>
            <w:tcW w:w="3578" w:type="dxa"/>
          </w:tcPr>
          <w:p w:rsidR="00392AD4" w:rsidRDefault="00392AD4" w:rsidP="00392AD4">
            <w:pPr>
              <w:cnfStyle w:val="000000100000" w:firstRow="0" w:lastRow="0" w:firstColumn="0" w:lastColumn="0" w:oddVBand="0" w:evenVBand="0" w:oddHBand="1" w:evenHBand="0" w:firstRowFirstColumn="0" w:firstRowLastColumn="0" w:lastRowFirstColumn="0" w:lastRowLastColumn="0"/>
            </w:pPr>
            <w:proofErr w:type="spellStart"/>
            <w:r>
              <w:t>Bilgisayar</w:t>
            </w:r>
            <w:proofErr w:type="spellEnd"/>
            <w:r>
              <w:t xml:space="preserve"> </w:t>
            </w:r>
            <w:proofErr w:type="spellStart"/>
            <w:r>
              <w:t>İşletmeni</w:t>
            </w:r>
            <w:proofErr w:type="spellEnd"/>
          </w:p>
        </w:tc>
      </w:tr>
    </w:tbl>
    <w:p w:rsidR="00CD59A6" w:rsidRDefault="00CD59A6" w:rsidP="008B3F4F">
      <w:pPr>
        <w:jc w:val="both"/>
      </w:pPr>
    </w:p>
    <w:p w:rsidR="00392AD4" w:rsidRDefault="00392AD4" w:rsidP="008B3F4F">
      <w:pPr>
        <w:jc w:val="both"/>
      </w:pPr>
      <w:bookmarkStart w:id="5" w:name="_GoBack"/>
      <w:bookmarkEnd w:id="5"/>
    </w:p>
    <w:p w:rsidR="00F80D1C" w:rsidRDefault="00F80D1C" w:rsidP="008B3F4F">
      <w:pPr>
        <w:jc w:val="both"/>
      </w:pPr>
      <w:bookmarkStart w:id="6" w:name="_Toc90282635"/>
      <w:r w:rsidRPr="00F80D1C">
        <w:rPr>
          <w:rStyle w:val="Balk1Char"/>
        </w:rPr>
        <w:t xml:space="preserve">BİRİMİN </w:t>
      </w:r>
      <w:proofErr w:type="gramStart"/>
      <w:r w:rsidRPr="00F80D1C">
        <w:rPr>
          <w:rStyle w:val="Balk1Char"/>
        </w:rPr>
        <w:t>KURUMDAKİ  GÖREVİ</w:t>
      </w:r>
      <w:bookmarkEnd w:id="6"/>
      <w:proofErr w:type="gramEnd"/>
      <w:r w:rsidR="00036754">
        <w:t xml:space="preserve"> </w:t>
      </w:r>
    </w:p>
    <w:p w:rsidR="009A3FC7" w:rsidRPr="00392AD4" w:rsidRDefault="00036754" w:rsidP="00392AD4">
      <w:pPr>
        <w:pStyle w:val="AralkYok"/>
        <w:spacing w:after="240" w:line="360" w:lineRule="auto"/>
        <w:ind w:firstLine="567"/>
        <w:jc w:val="both"/>
        <w:rPr>
          <w:rFonts w:ascii="Times New Roman" w:hAnsi="Times New Roman"/>
          <w:iCs/>
          <w:sz w:val="24"/>
          <w:szCs w:val="24"/>
        </w:rPr>
      </w:pPr>
      <w:r w:rsidRPr="00F73599">
        <w:rPr>
          <w:rFonts w:ascii="Times New Roman" w:hAnsi="Times New Roman"/>
          <w:iCs/>
          <w:sz w:val="24"/>
          <w:szCs w:val="24"/>
        </w:rPr>
        <w:t>Evrensel değerde bilgi üreten, bilimsel teknolojiyi öğretim sürecine katmış, bilimsel duruşu kültüre dönüştürmüş, rekabet gücüne sahip bir Enstitü olmaktır.</w:t>
      </w:r>
    </w:p>
    <w:p w:rsidR="006B3C1E" w:rsidRPr="00C31993" w:rsidRDefault="006B3C1E" w:rsidP="006B3C1E">
      <w:pPr>
        <w:pStyle w:val="Balk1"/>
        <w:jc w:val="both"/>
        <w:rPr>
          <w:rFonts w:ascii="Times New Roman" w:hAnsi="Times New Roman" w:cs="Times New Roman"/>
          <w:sz w:val="24"/>
          <w:szCs w:val="24"/>
        </w:rPr>
      </w:pPr>
      <w:bookmarkStart w:id="7" w:name="_Toc90282636"/>
      <w:r w:rsidRPr="00C31993">
        <w:rPr>
          <w:rFonts w:ascii="Times New Roman" w:hAnsi="Times New Roman" w:cs="Times New Roman"/>
          <w:sz w:val="24"/>
          <w:szCs w:val="24"/>
        </w:rPr>
        <w:t>BİRİMİNİZCE İHTİSASLAŞMA ALANINDA NE KATKI SAĞLAYABİLİRSİNİZ</w:t>
      </w:r>
      <w:bookmarkEnd w:id="7"/>
      <w:r w:rsidRPr="00C31993">
        <w:rPr>
          <w:rFonts w:ascii="Times New Roman" w:hAnsi="Times New Roman" w:cs="Times New Roman"/>
          <w:sz w:val="24"/>
          <w:szCs w:val="24"/>
        </w:rPr>
        <w:t xml:space="preserve"> </w:t>
      </w:r>
    </w:p>
    <w:p w:rsidR="006B3C1E" w:rsidRPr="00C31993" w:rsidRDefault="006B3C1E" w:rsidP="006B3C1E">
      <w:pPr>
        <w:numPr>
          <w:ilvl w:val="0"/>
          <w:numId w:val="6"/>
        </w:numPr>
        <w:shd w:val="clear" w:color="auto" w:fill="FFFFFF"/>
        <w:spacing w:before="100" w:beforeAutospacing="1" w:after="100" w:afterAutospacing="1" w:line="240" w:lineRule="auto"/>
        <w:ind w:left="0"/>
        <w:jc w:val="both"/>
        <w:rPr>
          <w:rStyle w:val="Kpr"/>
          <w:rFonts w:ascii="Times New Roman" w:hAnsi="Times New Roman" w:cs="Times New Roman"/>
          <w:bCs/>
          <w:color w:val="940F32"/>
          <w:sz w:val="24"/>
          <w:szCs w:val="24"/>
        </w:rPr>
      </w:pPr>
      <w:r w:rsidRPr="00C31993">
        <w:rPr>
          <w:rStyle w:val="Kpr"/>
          <w:rFonts w:ascii="Times New Roman" w:hAnsi="Times New Roman" w:cs="Times New Roman"/>
          <w:b/>
          <w:bCs/>
          <w:color w:val="940F32"/>
          <w:sz w:val="24"/>
          <w:szCs w:val="24"/>
        </w:rPr>
        <w:t>İktisadi ve İdari Bilimler Fakültesi</w:t>
      </w:r>
    </w:p>
    <w:p w:rsidR="006B3C1E" w:rsidRPr="00C31993" w:rsidRDefault="00DC4849" w:rsidP="006B3C1E">
      <w:pPr>
        <w:numPr>
          <w:ilvl w:val="0"/>
          <w:numId w:val="6"/>
        </w:numPr>
        <w:shd w:val="clear" w:color="auto" w:fill="FFFFFF"/>
        <w:spacing w:before="100" w:beforeAutospacing="1" w:after="100" w:afterAutospacing="1" w:line="240" w:lineRule="auto"/>
        <w:ind w:left="0"/>
        <w:jc w:val="both"/>
        <w:rPr>
          <w:rStyle w:val="Kpr"/>
          <w:rFonts w:ascii="Times New Roman" w:hAnsi="Times New Roman" w:cs="Times New Roman"/>
          <w:color w:val="333333"/>
          <w:sz w:val="24"/>
          <w:szCs w:val="24"/>
        </w:rPr>
      </w:pPr>
      <w:hyperlink r:id="rId14" w:tgtFrame="_blank" w:history="1">
        <w:r w:rsidR="006B3C1E" w:rsidRPr="00C31993">
          <w:rPr>
            <w:rStyle w:val="Kpr"/>
            <w:rFonts w:ascii="Times New Roman" w:hAnsi="Times New Roman" w:cs="Times New Roman"/>
            <w:b/>
            <w:bCs/>
            <w:color w:val="940F32"/>
            <w:sz w:val="24"/>
            <w:szCs w:val="24"/>
          </w:rPr>
          <w:t xml:space="preserve">İktisat </w:t>
        </w:r>
        <w:r w:rsidR="00917272">
          <w:rPr>
            <w:rStyle w:val="Kpr"/>
            <w:rFonts w:ascii="Times New Roman" w:hAnsi="Times New Roman" w:cs="Times New Roman"/>
            <w:b/>
            <w:bCs/>
            <w:color w:val="940F32"/>
            <w:sz w:val="24"/>
            <w:szCs w:val="24"/>
          </w:rPr>
          <w:t>Anabilim</w:t>
        </w:r>
      </w:hyperlink>
      <w:r w:rsidR="00917272" w:rsidRPr="00917272">
        <w:rPr>
          <w:rStyle w:val="Kpr"/>
          <w:rFonts w:ascii="Times New Roman" w:hAnsi="Times New Roman" w:cs="Times New Roman"/>
          <w:b/>
          <w:bCs/>
          <w:color w:val="940F32"/>
          <w:sz w:val="24"/>
          <w:szCs w:val="24"/>
        </w:rPr>
        <w:t xml:space="preserve"> Dalı Bölgesel Kalkınma İktisadı Bilim Dalı</w:t>
      </w:r>
    </w:p>
    <w:p w:rsidR="006B3C1E" w:rsidRPr="00C31993"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sz w:val="24"/>
          <w:szCs w:val="24"/>
        </w:rPr>
        <w:t>Siirt’in kalkınmasında tarım ve hayvancılık sektörleri önemli rol oynama potansiyeline sahiptir. “Bölgesel Kalkınma Odaklı Misyon Farklılaşması ve İhtisaslaşması Projesi” kapsamında Siirt Üniversitesi “tarım ve hayvancılık alanında ihtisaslaşma” üniversitesi olmuştur. 2018 yılında YÖK Başkanlığına sunulan Öz Değerlendirme Raporları üzerinden mülakat ve sunumlarını yapan 5 üniversite arasında yer alan Siirt üniversitesinin  “tarım ve hayvancılık” alanında ihtisaslaşması kararı alınmıştır.</w:t>
      </w:r>
    </w:p>
    <w:p w:rsidR="006B3C1E" w:rsidRPr="00C31993" w:rsidRDefault="006B3C1E" w:rsidP="006B3C1E">
      <w:pPr>
        <w:shd w:val="clear" w:color="auto" w:fill="FFFFFF"/>
        <w:spacing w:before="100" w:beforeAutospacing="1" w:after="100" w:afterAutospacing="1" w:line="240" w:lineRule="auto"/>
        <w:jc w:val="both"/>
        <w:rPr>
          <w:rFonts w:ascii="Times New Roman" w:hAnsi="Times New Roman" w:cs="Times New Roman"/>
          <w:i/>
          <w:sz w:val="24"/>
          <w:szCs w:val="24"/>
        </w:rPr>
      </w:pPr>
      <w:r w:rsidRPr="00C31993">
        <w:rPr>
          <w:rFonts w:ascii="Times New Roman" w:hAnsi="Times New Roman" w:cs="Times New Roman"/>
          <w:i/>
          <w:sz w:val="24"/>
          <w:szCs w:val="24"/>
        </w:rPr>
        <w:t xml:space="preserve">İktisat Bölümüne bağlı olarak lisans programımız, Bölgesel Kalkınma İktisadı Tezli/Tezsiz Yüksek lisans programlarımız ve İktisat Doktora programımız mevcuttur. </w:t>
      </w:r>
    </w:p>
    <w:p w:rsidR="006B3C1E" w:rsidRPr="00C31993"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i/>
          <w:sz w:val="24"/>
          <w:szCs w:val="24"/>
        </w:rPr>
        <w:t>Lisans programımız</w:t>
      </w:r>
      <w:r w:rsidRPr="00C31993">
        <w:rPr>
          <w:rFonts w:ascii="Times New Roman" w:hAnsi="Times New Roman" w:cs="Times New Roman"/>
          <w:sz w:val="24"/>
          <w:szCs w:val="24"/>
        </w:rPr>
        <w:t xml:space="preserve"> müfredatında </w:t>
      </w:r>
      <w:r w:rsidR="002A060B">
        <w:rPr>
          <w:rFonts w:ascii="Times New Roman" w:hAnsi="Times New Roman" w:cs="Times New Roman"/>
          <w:sz w:val="24"/>
          <w:szCs w:val="24"/>
        </w:rPr>
        <w:t>dördüncü</w:t>
      </w:r>
      <w:r>
        <w:rPr>
          <w:rFonts w:ascii="Times New Roman" w:hAnsi="Times New Roman" w:cs="Times New Roman"/>
          <w:sz w:val="24"/>
          <w:szCs w:val="24"/>
        </w:rPr>
        <w:t xml:space="preserve"> yıl birinci dönemde </w:t>
      </w:r>
      <w:r w:rsidRPr="00C31993">
        <w:rPr>
          <w:rFonts w:ascii="Times New Roman" w:hAnsi="Times New Roman" w:cs="Times New Roman"/>
          <w:sz w:val="24"/>
          <w:szCs w:val="24"/>
        </w:rPr>
        <w:t>IKT407</w:t>
      </w:r>
      <w:r>
        <w:rPr>
          <w:rFonts w:ascii="Times New Roman" w:hAnsi="Times New Roman" w:cs="Times New Roman"/>
          <w:sz w:val="24"/>
          <w:szCs w:val="24"/>
        </w:rPr>
        <w:t xml:space="preserve"> kodlu seçimlik </w:t>
      </w:r>
      <w:r w:rsidRPr="00C31993">
        <w:rPr>
          <w:rFonts w:ascii="Times New Roman" w:hAnsi="Times New Roman" w:cs="Times New Roman"/>
          <w:sz w:val="24"/>
          <w:szCs w:val="24"/>
        </w:rPr>
        <w:t>Tarım Ekonomisi dersi yer almaktadır. Tarım Ekonomisi dersi</w:t>
      </w:r>
      <w:r>
        <w:rPr>
          <w:rFonts w:ascii="Times New Roman" w:hAnsi="Times New Roman" w:cs="Times New Roman"/>
          <w:sz w:val="24"/>
          <w:szCs w:val="24"/>
        </w:rPr>
        <w:t xml:space="preserve"> mikroekonomi temelli olup özellikle tarım sektörünü ele almaktadır. Bu kapsamda üretim ekonomisi, üretim maliyetleri, kar maksimizasyonu, </w:t>
      </w:r>
      <w:proofErr w:type="gramStart"/>
      <w:r>
        <w:rPr>
          <w:rFonts w:ascii="Times New Roman" w:hAnsi="Times New Roman" w:cs="Times New Roman"/>
          <w:sz w:val="24"/>
          <w:szCs w:val="24"/>
        </w:rPr>
        <w:t>optimum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input</w:t>
      </w:r>
      <w:proofErr w:type="spellEnd"/>
      <w:r>
        <w:rPr>
          <w:rFonts w:ascii="Times New Roman" w:hAnsi="Times New Roman" w:cs="Times New Roman"/>
          <w:sz w:val="24"/>
          <w:szCs w:val="24"/>
        </w:rPr>
        <w:t xml:space="preserve"> bileşimi, optimum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seçimi, arz ve talep tahminleri tanımları ve tahminleri </w:t>
      </w:r>
      <w:r w:rsidRPr="00C2368F">
        <w:rPr>
          <w:rFonts w:ascii="Times New Roman" w:hAnsi="Times New Roman" w:cs="Times New Roman"/>
          <w:sz w:val="24"/>
          <w:szCs w:val="24"/>
        </w:rPr>
        <w:t xml:space="preserve">tarımsal </w:t>
      </w:r>
      <w:r w:rsidR="002A060B" w:rsidRPr="00C2368F">
        <w:rPr>
          <w:rFonts w:ascii="Times New Roman" w:hAnsi="Times New Roman" w:cs="Times New Roman"/>
          <w:sz w:val="24"/>
          <w:szCs w:val="24"/>
        </w:rPr>
        <w:t>işletmelerde</w:t>
      </w:r>
      <w:r>
        <w:rPr>
          <w:rFonts w:ascii="Times New Roman" w:hAnsi="Times New Roman" w:cs="Times New Roman"/>
          <w:sz w:val="24"/>
          <w:szCs w:val="24"/>
        </w:rPr>
        <w:t xml:space="preserve"> ve tarımsal piyasalar genel mikro </w:t>
      </w:r>
      <w:proofErr w:type="spellStart"/>
      <w:r>
        <w:rPr>
          <w:rFonts w:ascii="Times New Roman" w:hAnsi="Times New Roman" w:cs="Times New Roman"/>
          <w:sz w:val="24"/>
          <w:szCs w:val="24"/>
        </w:rPr>
        <w:t>teoretik</w:t>
      </w:r>
      <w:proofErr w:type="spellEnd"/>
      <w:r>
        <w:rPr>
          <w:rFonts w:ascii="Times New Roman" w:hAnsi="Times New Roman" w:cs="Times New Roman"/>
          <w:sz w:val="24"/>
          <w:szCs w:val="24"/>
        </w:rPr>
        <w:t xml:space="preserve"> yaklaşımla </w:t>
      </w:r>
      <w:r w:rsidR="002A060B">
        <w:rPr>
          <w:rFonts w:ascii="Times New Roman" w:hAnsi="Times New Roman" w:cs="Times New Roman"/>
          <w:sz w:val="24"/>
          <w:szCs w:val="24"/>
        </w:rPr>
        <w:t>öğretilmektedir</w:t>
      </w:r>
      <w:r>
        <w:rPr>
          <w:rFonts w:ascii="Times New Roman" w:hAnsi="Times New Roman" w:cs="Times New Roman"/>
          <w:sz w:val="24"/>
          <w:szCs w:val="24"/>
        </w:rPr>
        <w:t xml:space="preserve">. Ayrıca hükümet politikaları, tarımsal ürünler destekleme alımları, piyasa gücü ölçümleri, tarım ve küresel ekonomi, tarım ve çevresel ekonomi bileşimi çerçevesinde uluslararası rekabet karşılaştırmaları ele alınmaktadır. Son olarak, hayvancılık ve bitkisel üretim ve su ürünleri alt sektörlerinde işletmelerde verimlilik analizleri ve yönetim konuları ele alınmaktadır. </w:t>
      </w:r>
      <w:r w:rsidRPr="00C31993">
        <w:rPr>
          <w:rFonts w:ascii="Times New Roman" w:hAnsi="Times New Roman" w:cs="Times New Roman"/>
          <w:sz w:val="24"/>
          <w:szCs w:val="24"/>
        </w:rPr>
        <w:t xml:space="preserve">Bu dersi alan öğrenciler tarım ekonomisinin temel kavramlarını </w:t>
      </w:r>
      <w:r>
        <w:rPr>
          <w:rFonts w:ascii="Times New Roman" w:hAnsi="Times New Roman" w:cs="Times New Roman"/>
          <w:sz w:val="24"/>
          <w:szCs w:val="24"/>
        </w:rPr>
        <w:t xml:space="preserve">ve </w:t>
      </w:r>
      <w:proofErr w:type="spellStart"/>
      <w:r>
        <w:rPr>
          <w:rFonts w:ascii="Times New Roman" w:hAnsi="Times New Roman" w:cs="Times New Roman"/>
          <w:sz w:val="24"/>
          <w:szCs w:val="24"/>
        </w:rPr>
        <w:t>mikro</w:t>
      </w:r>
      <w:r w:rsidR="00CA71DC">
        <w:rPr>
          <w:rFonts w:ascii="Times New Roman" w:hAnsi="Times New Roman" w:cs="Times New Roman"/>
          <w:sz w:val="24"/>
          <w:szCs w:val="24"/>
        </w:rPr>
        <w:t>teoretik</w:t>
      </w:r>
      <w:proofErr w:type="spellEnd"/>
      <w:r w:rsidR="00CA71DC">
        <w:rPr>
          <w:rFonts w:ascii="Times New Roman" w:hAnsi="Times New Roman" w:cs="Times New Roman"/>
          <w:sz w:val="24"/>
          <w:szCs w:val="24"/>
        </w:rPr>
        <w:t xml:space="preserve"> temel</w:t>
      </w:r>
      <w:r>
        <w:rPr>
          <w:rFonts w:ascii="Times New Roman" w:hAnsi="Times New Roman" w:cs="Times New Roman"/>
          <w:sz w:val="24"/>
          <w:szCs w:val="24"/>
        </w:rPr>
        <w:t xml:space="preserve">lerini kavrayabilir, </w:t>
      </w:r>
      <w:r w:rsidRPr="00C31993">
        <w:rPr>
          <w:rFonts w:ascii="Times New Roman" w:hAnsi="Times New Roman" w:cs="Times New Roman"/>
          <w:sz w:val="24"/>
          <w:szCs w:val="24"/>
        </w:rPr>
        <w:t>tanımlayabilir</w:t>
      </w:r>
      <w:r>
        <w:rPr>
          <w:rFonts w:ascii="Times New Roman" w:hAnsi="Times New Roman" w:cs="Times New Roman"/>
          <w:sz w:val="24"/>
          <w:szCs w:val="24"/>
        </w:rPr>
        <w:t xml:space="preserve"> ve </w:t>
      </w:r>
      <w:r w:rsidRPr="00C31993">
        <w:rPr>
          <w:rFonts w:ascii="Times New Roman" w:hAnsi="Times New Roman" w:cs="Times New Roman"/>
          <w:sz w:val="24"/>
          <w:szCs w:val="24"/>
        </w:rPr>
        <w:t>tarım sektörünün ekonomiye katkılarını değerlendirebilir, tarımsal yatırımların sonuçlarını analiz edebilir</w:t>
      </w:r>
      <w:r>
        <w:rPr>
          <w:rFonts w:ascii="Times New Roman" w:hAnsi="Times New Roman" w:cs="Times New Roman"/>
          <w:sz w:val="24"/>
          <w:szCs w:val="24"/>
        </w:rPr>
        <w:t xml:space="preserve">. Son olarak </w:t>
      </w:r>
      <w:r>
        <w:rPr>
          <w:rFonts w:ascii="Times New Roman" w:hAnsi="Times New Roman" w:cs="Times New Roman"/>
          <w:sz w:val="24"/>
          <w:szCs w:val="24"/>
        </w:rPr>
        <w:lastRenderedPageBreak/>
        <w:t xml:space="preserve">öğrenciler </w:t>
      </w:r>
      <w:proofErr w:type="gramStart"/>
      <w:r>
        <w:rPr>
          <w:rFonts w:ascii="Times New Roman" w:hAnsi="Times New Roman" w:cs="Times New Roman"/>
          <w:sz w:val="24"/>
          <w:szCs w:val="24"/>
        </w:rPr>
        <w:t>global</w:t>
      </w:r>
      <w:proofErr w:type="gramEnd"/>
      <w:r>
        <w:rPr>
          <w:rFonts w:ascii="Times New Roman" w:hAnsi="Times New Roman" w:cs="Times New Roman"/>
          <w:sz w:val="24"/>
          <w:szCs w:val="24"/>
        </w:rPr>
        <w:t xml:space="preserve"> çerçevede </w:t>
      </w:r>
      <w:r w:rsidRPr="00C31993">
        <w:rPr>
          <w:rFonts w:ascii="Times New Roman" w:hAnsi="Times New Roman" w:cs="Times New Roman"/>
          <w:sz w:val="24"/>
          <w:szCs w:val="24"/>
        </w:rPr>
        <w:t>çağdaş tarım politikalarını takip edebilirler</w:t>
      </w:r>
      <w:r>
        <w:rPr>
          <w:rFonts w:ascii="Times New Roman" w:hAnsi="Times New Roman" w:cs="Times New Roman"/>
          <w:sz w:val="24"/>
          <w:szCs w:val="24"/>
        </w:rPr>
        <w:t xml:space="preserve"> ve ulusal ve </w:t>
      </w:r>
      <w:r w:rsidR="002A060B">
        <w:rPr>
          <w:rFonts w:ascii="Times New Roman" w:hAnsi="Times New Roman" w:cs="Times New Roman"/>
          <w:sz w:val="24"/>
          <w:szCs w:val="24"/>
        </w:rPr>
        <w:t>bölgesel</w:t>
      </w:r>
      <w:r>
        <w:rPr>
          <w:rFonts w:ascii="Times New Roman" w:hAnsi="Times New Roman" w:cs="Times New Roman"/>
          <w:sz w:val="24"/>
          <w:szCs w:val="24"/>
        </w:rPr>
        <w:t xml:space="preserve"> düzeyde tarımsal politikaların </w:t>
      </w:r>
      <w:proofErr w:type="spellStart"/>
      <w:r>
        <w:rPr>
          <w:rFonts w:ascii="Times New Roman" w:hAnsi="Times New Roman" w:cs="Times New Roman"/>
          <w:sz w:val="24"/>
          <w:szCs w:val="24"/>
        </w:rPr>
        <w:t>formülasyonunda</w:t>
      </w:r>
      <w:proofErr w:type="spellEnd"/>
      <w:r>
        <w:rPr>
          <w:rFonts w:ascii="Times New Roman" w:hAnsi="Times New Roman" w:cs="Times New Roman"/>
          <w:sz w:val="24"/>
          <w:szCs w:val="24"/>
        </w:rPr>
        <w:t xml:space="preserve"> uzman görüşler ve öneriler geliştirebilirler. </w:t>
      </w:r>
    </w:p>
    <w:p w:rsidR="006B3C1E"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i/>
          <w:sz w:val="24"/>
          <w:szCs w:val="24"/>
        </w:rPr>
        <w:t>Bölgesel Kalkınma İktisadı Tezli/Tezsiz Yüksek Lisans programlarımız</w:t>
      </w:r>
      <w:r>
        <w:rPr>
          <w:rFonts w:ascii="Times New Roman" w:hAnsi="Times New Roman" w:cs="Times New Roman"/>
          <w:sz w:val="24"/>
          <w:szCs w:val="24"/>
        </w:rPr>
        <w:t>: Bu programlar e</w:t>
      </w:r>
      <w:r w:rsidRPr="00D43C2C">
        <w:rPr>
          <w:rFonts w:ascii="Times New Roman" w:hAnsi="Times New Roman" w:cs="Times New Roman"/>
          <w:sz w:val="24"/>
          <w:szCs w:val="24"/>
        </w:rPr>
        <w:t>konomi bilimi</w:t>
      </w:r>
      <w:r>
        <w:rPr>
          <w:rFonts w:ascii="Times New Roman" w:hAnsi="Times New Roman" w:cs="Times New Roman"/>
          <w:sz w:val="24"/>
          <w:szCs w:val="24"/>
        </w:rPr>
        <w:t xml:space="preserve"> alanında </w:t>
      </w:r>
      <w:r w:rsidRPr="00D43C2C">
        <w:rPr>
          <w:rFonts w:ascii="Times New Roman" w:hAnsi="Times New Roman" w:cs="Times New Roman"/>
          <w:sz w:val="24"/>
          <w:szCs w:val="24"/>
        </w:rPr>
        <w:t xml:space="preserve">üniversitemiz bünyesinde </w:t>
      </w:r>
      <w:r w:rsidR="00392AD4">
        <w:rPr>
          <w:rFonts w:ascii="Times New Roman" w:hAnsi="Times New Roman" w:cs="Times New Roman"/>
          <w:sz w:val="24"/>
          <w:szCs w:val="24"/>
        </w:rPr>
        <w:t>yükseköğretimin</w:t>
      </w:r>
      <w:r>
        <w:rPr>
          <w:rFonts w:ascii="Times New Roman" w:hAnsi="Times New Roman" w:cs="Times New Roman"/>
          <w:sz w:val="24"/>
          <w:szCs w:val="24"/>
        </w:rPr>
        <w:t xml:space="preserve"> ikinci aşamasını oluşturmaktadır. Ekonomi alanında yükseköğretimin birinci aşamasını yukarıda tanıtılan lisans düzeyindeki iktisat programı oluşturmaktadır. Bölgesel kalkınma iktisadı yüksek lisans programları Siirt ilinden ve komşu illerden ve ülkelerden (özellikle Suriye ve Irak’tan) önemli sayıda öğrenci talebiyle karşı karşıyadır. Bu programlarda öğrencilere </w:t>
      </w:r>
      <w:r w:rsidR="002A060B">
        <w:rPr>
          <w:rFonts w:ascii="Times New Roman" w:hAnsi="Times New Roman" w:cs="Times New Roman"/>
          <w:sz w:val="24"/>
          <w:szCs w:val="24"/>
        </w:rPr>
        <w:t>yüksek</w:t>
      </w:r>
      <w:r>
        <w:rPr>
          <w:rFonts w:ascii="Times New Roman" w:hAnsi="Times New Roman" w:cs="Times New Roman"/>
          <w:sz w:val="24"/>
          <w:szCs w:val="24"/>
        </w:rPr>
        <w:t xml:space="preserve"> lisans düzeyinde mikro ekonomik teori ve makroekonomik analiz, matematiksel ekonomi, Türkiye ekonomisinin yapısal analizi, şehir ve bölgesel ekonomi, </w:t>
      </w:r>
      <w:r w:rsidR="002A060B">
        <w:rPr>
          <w:rFonts w:ascii="Times New Roman" w:hAnsi="Times New Roman" w:cs="Times New Roman"/>
          <w:sz w:val="24"/>
          <w:szCs w:val="24"/>
        </w:rPr>
        <w:t>girişimcilik</w:t>
      </w:r>
      <w:r>
        <w:rPr>
          <w:rFonts w:ascii="Times New Roman" w:hAnsi="Times New Roman" w:cs="Times New Roman"/>
          <w:sz w:val="24"/>
          <w:szCs w:val="24"/>
        </w:rPr>
        <w:t xml:space="preserve"> dersleri gibi temel dersler yanında bölgesel ekonomi ve şehircilik ekonomisi dersleri yanında değişik seçimlik dersler sunulmaktadır. Programların nicel analiz boyutunun ileri düzeyde olması nedeniyle kazanılacak derecelerin tezli olanı Avrupa standardında Master of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(MA) in </w:t>
      </w:r>
      <w:proofErr w:type="spellStart"/>
      <w:r>
        <w:rPr>
          <w:rFonts w:ascii="Times New Roman" w:hAnsi="Times New Roman" w:cs="Times New Roman"/>
          <w:sz w:val="24"/>
          <w:szCs w:val="24"/>
        </w:rPr>
        <w:t>regional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 xml:space="preserve"> ve tezli olanı Master of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regional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economics</w:t>
      </w:r>
      <w:proofErr w:type="spellEnd"/>
      <w:r>
        <w:rPr>
          <w:rFonts w:ascii="Times New Roman" w:hAnsi="Times New Roman" w:cs="Times New Roman"/>
          <w:sz w:val="24"/>
          <w:szCs w:val="24"/>
        </w:rPr>
        <w:t xml:space="preserve"> düzeyindedir. Bu programlara devam eden öğrenciler çoğunlukla kamu kuruluşlarında görevli olan veya özel sektörde işi olan genç insanlardır. Bu açıdan İktisat Anabilim Dalı olarak bölge ve uluslararası düzeyinde önemli bir yüksek eğitim hizmeti sunduğumuzu söyleyebiliriz. </w:t>
      </w:r>
    </w:p>
    <w:p w:rsidR="006B3C1E" w:rsidRPr="00C31993"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Bölgesel Kalkınma İktisadı Yüksek Lisans Programlarını başarıyla bitiren </w:t>
      </w:r>
      <w:r w:rsidR="00392AD4" w:rsidRPr="00C31993">
        <w:rPr>
          <w:rFonts w:ascii="Times New Roman" w:hAnsi="Times New Roman" w:cs="Times New Roman"/>
          <w:sz w:val="24"/>
          <w:szCs w:val="24"/>
        </w:rPr>
        <w:t>öğrenci</w:t>
      </w:r>
      <w:r w:rsidR="00392AD4">
        <w:rPr>
          <w:rFonts w:ascii="Times New Roman" w:hAnsi="Times New Roman" w:cs="Times New Roman"/>
          <w:sz w:val="24"/>
          <w:szCs w:val="24"/>
        </w:rPr>
        <w:t>ler, mevcut</w:t>
      </w:r>
      <w:r>
        <w:rPr>
          <w:rFonts w:ascii="Times New Roman" w:hAnsi="Times New Roman" w:cs="Times New Roman"/>
          <w:sz w:val="24"/>
          <w:szCs w:val="24"/>
        </w:rPr>
        <w:t xml:space="preserve"> </w:t>
      </w:r>
      <w:r w:rsidR="002A060B">
        <w:rPr>
          <w:rFonts w:ascii="Times New Roman" w:hAnsi="Times New Roman" w:cs="Times New Roman"/>
          <w:sz w:val="24"/>
          <w:szCs w:val="24"/>
        </w:rPr>
        <w:t>işlerinde</w:t>
      </w:r>
      <w:r>
        <w:rPr>
          <w:rFonts w:ascii="Times New Roman" w:hAnsi="Times New Roman" w:cs="Times New Roman"/>
          <w:sz w:val="24"/>
          <w:szCs w:val="24"/>
        </w:rPr>
        <w:t xml:space="preserve"> ileri düzeyde yeni analitik kapasite ve beceri kazanacakları gibi yüksek eğitimin üçüncü aşaması olan ekonomi, işletme, </w:t>
      </w:r>
      <w:r w:rsidR="00392AD4">
        <w:rPr>
          <w:rFonts w:ascii="Times New Roman" w:hAnsi="Times New Roman" w:cs="Times New Roman"/>
          <w:sz w:val="24"/>
          <w:szCs w:val="24"/>
        </w:rPr>
        <w:t>maliye</w:t>
      </w:r>
      <w:r>
        <w:rPr>
          <w:rFonts w:ascii="Times New Roman" w:hAnsi="Times New Roman" w:cs="Times New Roman"/>
          <w:sz w:val="24"/>
          <w:szCs w:val="24"/>
        </w:rPr>
        <w:t xml:space="preserve"> ve benzeri alanlardaki doktora </w:t>
      </w:r>
      <w:r w:rsidR="002A060B">
        <w:rPr>
          <w:rFonts w:ascii="Times New Roman" w:hAnsi="Times New Roman" w:cs="Times New Roman"/>
          <w:sz w:val="24"/>
          <w:szCs w:val="24"/>
        </w:rPr>
        <w:t>programlarına</w:t>
      </w:r>
      <w:r>
        <w:rPr>
          <w:rFonts w:ascii="Times New Roman" w:hAnsi="Times New Roman" w:cs="Times New Roman"/>
          <w:sz w:val="24"/>
          <w:szCs w:val="24"/>
        </w:rPr>
        <w:t xml:space="preserve"> devam etme yeterliğine ulaşabileceklerdir. </w:t>
      </w:r>
    </w:p>
    <w:p w:rsidR="006B3C1E"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sz w:val="24"/>
          <w:szCs w:val="24"/>
        </w:rPr>
        <w:t xml:space="preserve">Program kapsamında öğrencilerin hazırlayacakları </w:t>
      </w:r>
      <w:r>
        <w:rPr>
          <w:rFonts w:ascii="Times New Roman" w:hAnsi="Times New Roman" w:cs="Times New Roman"/>
          <w:sz w:val="24"/>
          <w:szCs w:val="24"/>
        </w:rPr>
        <w:t xml:space="preserve">seminer, proje ve özellikle </w:t>
      </w:r>
      <w:r w:rsidRPr="00C31993">
        <w:rPr>
          <w:rFonts w:ascii="Times New Roman" w:hAnsi="Times New Roman" w:cs="Times New Roman"/>
          <w:sz w:val="24"/>
          <w:szCs w:val="24"/>
        </w:rPr>
        <w:t>tez</w:t>
      </w:r>
      <w:r w:rsidR="00403C48">
        <w:rPr>
          <w:rFonts w:ascii="Times New Roman" w:hAnsi="Times New Roman" w:cs="Times New Roman"/>
          <w:sz w:val="24"/>
          <w:szCs w:val="24"/>
        </w:rPr>
        <w:t xml:space="preserve"> </w:t>
      </w:r>
      <w:r w:rsidRPr="00C31993">
        <w:rPr>
          <w:rFonts w:ascii="Times New Roman" w:hAnsi="Times New Roman" w:cs="Times New Roman"/>
          <w:sz w:val="24"/>
          <w:szCs w:val="24"/>
        </w:rPr>
        <w:t>çalışmalarında</w:t>
      </w:r>
      <w:r>
        <w:rPr>
          <w:rFonts w:ascii="Times New Roman" w:hAnsi="Times New Roman" w:cs="Times New Roman"/>
          <w:sz w:val="24"/>
          <w:szCs w:val="24"/>
        </w:rPr>
        <w:t>,</w:t>
      </w:r>
      <w:r w:rsidR="001D52B6">
        <w:rPr>
          <w:rFonts w:ascii="Times New Roman" w:hAnsi="Times New Roman" w:cs="Times New Roman"/>
          <w:sz w:val="24"/>
          <w:szCs w:val="24"/>
        </w:rPr>
        <w:t xml:space="preserve"> </w:t>
      </w:r>
      <w:r>
        <w:rPr>
          <w:rFonts w:ascii="Times New Roman" w:hAnsi="Times New Roman" w:cs="Times New Roman"/>
          <w:sz w:val="24"/>
          <w:szCs w:val="24"/>
        </w:rPr>
        <w:t xml:space="preserve">Siirt ili ile </w:t>
      </w:r>
      <w:r w:rsidR="00403C48">
        <w:rPr>
          <w:rFonts w:ascii="Times New Roman" w:hAnsi="Times New Roman" w:cs="Times New Roman"/>
          <w:sz w:val="24"/>
          <w:szCs w:val="24"/>
        </w:rPr>
        <w:t>birlikte</w:t>
      </w:r>
      <w:r>
        <w:rPr>
          <w:rFonts w:ascii="Times New Roman" w:hAnsi="Times New Roman" w:cs="Times New Roman"/>
          <w:sz w:val="24"/>
          <w:szCs w:val="24"/>
        </w:rPr>
        <w:t xml:space="preserve"> Güneydoğu illerini kapsayan coğrafya üzerinde ekonomik büyümeyi artıracak ve toplumsal gelişmeyi </w:t>
      </w:r>
      <w:r w:rsidR="00392AD4">
        <w:rPr>
          <w:rFonts w:ascii="Times New Roman" w:hAnsi="Times New Roman" w:cs="Times New Roman"/>
          <w:sz w:val="24"/>
          <w:szCs w:val="24"/>
        </w:rPr>
        <w:t>hızlandıracak</w:t>
      </w:r>
      <w:r>
        <w:rPr>
          <w:rFonts w:ascii="Times New Roman" w:hAnsi="Times New Roman" w:cs="Times New Roman"/>
          <w:sz w:val="24"/>
          <w:szCs w:val="24"/>
        </w:rPr>
        <w:t xml:space="preserve"> ve gelir dağılımındaki bölgelerarası dengesizlikleri gidererek </w:t>
      </w:r>
      <w:r w:rsidR="00403C48" w:rsidRPr="00A67C75">
        <w:rPr>
          <w:rFonts w:ascii="Times New Roman" w:hAnsi="Times New Roman" w:cs="Times New Roman"/>
          <w:sz w:val="24"/>
          <w:szCs w:val="24"/>
        </w:rPr>
        <w:t>sosyal</w:t>
      </w:r>
      <w:r w:rsidRPr="00A67C75">
        <w:rPr>
          <w:rFonts w:ascii="Times New Roman" w:hAnsi="Times New Roman" w:cs="Times New Roman"/>
          <w:sz w:val="24"/>
          <w:szCs w:val="24"/>
        </w:rPr>
        <w:t xml:space="preserve"> adaleti sağlayacak </w:t>
      </w:r>
      <w:r>
        <w:rPr>
          <w:rFonts w:ascii="Times New Roman" w:hAnsi="Times New Roman" w:cs="Times New Roman"/>
          <w:sz w:val="24"/>
          <w:szCs w:val="24"/>
        </w:rPr>
        <w:t xml:space="preserve">politika önerileri geliştirilebilecek konuların seçilmesine özen gösterilecektir. Bu kapsamda sadece tarımsal üretim ve hayvancılık projeleri değil fakat sanayi, hizmetler, bilişim teknolojileri, </w:t>
      </w:r>
      <w:r w:rsidR="00392AD4">
        <w:rPr>
          <w:rFonts w:ascii="Times New Roman" w:hAnsi="Times New Roman" w:cs="Times New Roman"/>
          <w:sz w:val="24"/>
          <w:szCs w:val="24"/>
        </w:rPr>
        <w:t>eğitim</w:t>
      </w:r>
      <w:r>
        <w:rPr>
          <w:rFonts w:ascii="Times New Roman" w:hAnsi="Times New Roman" w:cs="Times New Roman"/>
          <w:sz w:val="24"/>
          <w:szCs w:val="24"/>
        </w:rPr>
        <w:t xml:space="preserve"> ve sağlık ve bankacılık ve finans sektörlerinde yenilikçe v</w:t>
      </w:r>
      <w:r w:rsidR="001D52B6">
        <w:rPr>
          <w:rFonts w:ascii="Times New Roman" w:hAnsi="Times New Roman" w:cs="Times New Roman"/>
          <w:sz w:val="24"/>
          <w:szCs w:val="24"/>
        </w:rPr>
        <w:t>e verim artırıcı tezlere</w:t>
      </w:r>
      <w:r>
        <w:rPr>
          <w:rFonts w:ascii="Times New Roman" w:hAnsi="Times New Roman" w:cs="Times New Roman"/>
          <w:sz w:val="24"/>
          <w:szCs w:val="24"/>
        </w:rPr>
        <w:t xml:space="preserve"> </w:t>
      </w:r>
      <w:r w:rsidRPr="00482B29">
        <w:rPr>
          <w:rFonts w:ascii="Times New Roman" w:hAnsi="Times New Roman" w:cs="Times New Roman"/>
          <w:sz w:val="24"/>
          <w:szCs w:val="24"/>
        </w:rPr>
        <w:t xml:space="preserve">de </w:t>
      </w:r>
      <w:r>
        <w:rPr>
          <w:rFonts w:ascii="Times New Roman" w:hAnsi="Times New Roman" w:cs="Times New Roman"/>
          <w:sz w:val="24"/>
          <w:szCs w:val="24"/>
        </w:rPr>
        <w:t xml:space="preserve">öncelik </w:t>
      </w:r>
      <w:r w:rsidR="00403C48">
        <w:rPr>
          <w:rFonts w:ascii="Times New Roman" w:hAnsi="Times New Roman" w:cs="Times New Roman"/>
          <w:sz w:val="24"/>
          <w:szCs w:val="24"/>
        </w:rPr>
        <w:t>verilecektir</w:t>
      </w:r>
      <w:r>
        <w:rPr>
          <w:rFonts w:ascii="Times New Roman" w:hAnsi="Times New Roman" w:cs="Times New Roman"/>
          <w:sz w:val="24"/>
          <w:szCs w:val="24"/>
        </w:rPr>
        <w:t>. Bu çerçevede üniversite-</w:t>
      </w:r>
      <w:r w:rsidRPr="00442482">
        <w:rPr>
          <w:rFonts w:ascii="Times New Roman" w:hAnsi="Times New Roman" w:cs="Times New Roman"/>
          <w:sz w:val="24"/>
          <w:szCs w:val="24"/>
        </w:rPr>
        <w:t>tarım</w:t>
      </w:r>
      <w:r>
        <w:rPr>
          <w:rFonts w:ascii="Times New Roman" w:hAnsi="Times New Roman" w:cs="Times New Roman"/>
          <w:sz w:val="24"/>
          <w:szCs w:val="24"/>
        </w:rPr>
        <w:t xml:space="preserve">-sanayi-hizmetler işbirliği çemberi içinde dışsal pozitif ekonomiler yaratılarak bölgesel gelişmeye ve kalkınmaya hız ve ivme kazandırmak mümkün olacaktır. </w:t>
      </w:r>
    </w:p>
    <w:p w:rsidR="006B3C1E"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sz w:val="24"/>
          <w:szCs w:val="24"/>
        </w:rPr>
        <w:t xml:space="preserve">Yüksek lisans tez/proje çalışmalarından </w:t>
      </w:r>
      <w:r>
        <w:rPr>
          <w:rFonts w:ascii="Times New Roman" w:hAnsi="Times New Roman" w:cs="Times New Roman"/>
          <w:sz w:val="24"/>
          <w:szCs w:val="24"/>
        </w:rPr>
        <w:t xml:space="preserve">yararlanarak öğrenciler ve öğretim üyeleri konferans </w:t>
      </w:r>
      <w:r w:rsidRPr="00C31993">
        <w:rPr>
          <w:rFonts w:ascii="Times New Roman" w:hAnsi="Times New Roman" w:cs="Times New Roman"/>
          <w:sz w:val="24"/>
          <w:szCs w:val="24"/>
        </w:rPr>
        <w:t>bildiriler</w:t>
      </w:r>
      <w:r>
        <w:rPr>
          <w:rFonts w:ascii="Times New Roman" w:hAnsi="Times New Roman" w:cs="Times New Roman"/>
          <w:sz w:val="24"/>
          <w:szCs w:val="24"/>
        </w:rPr>
        <w:t>i sunmakta</w:t>
      </w:r>
      <w:r w:rsidRPr="00C31993">
        <w:rPr>
          <w:rFonts w:ascii="Times New Roman" w:hAnsi="Times New Roman" w:cs="Times New Roman"/>
          <w:sz w:val="24"/>
          <w:szCs w:val="24"/>
        </w:rPr>
        <w:t xml:space="preserve">, </w:t>
      </w:r>
      <w:r w:rsidRPr="00D2333A">
        <w:rPr>
          <w:rFonts w:ascii="Times New Roman" w:hAnsi="Times New Roman" w:cs="Times New Roman"/>
          <w:sz w:val="24"/>
          <w:szCs w:val="24"/>
        </w:rPr>
        <w:t>makaleler</w:t>
      </w:r>
      <w:r>
        <w:rPr>
          <w:rFonts w:ascii="Times New Roman" w:hAnsi="Times New Roman" w:cs="Times New Roman"/>
          <w:sz w:val="24"/>
          <w:szCs w:val="24"/>
        </w:rPr>
        <w:t xml:space="preserve"> ve</w:t>
      </w:r>
      <w:r w:rsidR="002A060B">
        <w:rPr>
          <w:rFonts w:ascii="Times New Roman" w:hAnsi="Times New Roman" w:cs="Times New Roman"/>
          <w:sz w:val="24"/>
          <w:szCs w:val="24"/>
        </w:rPr>
        <w:t xml:space="preserve"> </w:t>
      </w:r>
      <w:r w:rsidRPr="00C31993">
        <w:rPr>
          <w:rFonts w:ascii="Times New Roman" w:hAnsi="Times New Roman" w:cs="Times New Roman"/>
          <w:sz w:val="24"/>
          <w:szCs w:val="24"/>
        </w:rPr>
        <w:t>kitaplar ya</w:t>
      </w:r>
      <w:r>
        <w:rPr>
          <w:rFonts w:ascii="Times New Roman" w:hAnsi="Times New Roman" w:cs="Times New Roman"/>
          <w:sz w:val="24"/>
          <w:szCs w:val="24"/>
        </w:rPr>
        <w:t>yınlayabilmektedir. Bu programlardan belirli minimum düzeyi tutturarak mezun olan öğrencilerimizin iktisat anabil</w:t>
      </w:r>
      <w:r w:rsidR="002A060B">
        <w:rPr>
          <w:rFonts w:ascii="Times New Roman" w:hAnsi="Times New Roman" w:cs="Times New Roman"/>
          <w:sz w:val="24"/>
          <w:szCs w:val="24"/>
        </w:rPr>
        <w:t>i</w:t>
      </w:r>
      <w:r>
        <w:rPr>
          <w:rFonts w:ascii="Times New Roman" w:hAnsi="Times New Roman" w:cs="Times New Roman"/>
          <w:sz w:val="24"/>
          <w:szCs w:val="24"/>
        </w:rPr>
        <w:t xml:space="preserve">m dalında yeni açılan doktora programına kabul şansları vardır. </w:t>
      </w:r>
    </w:p>
    <w:p w:rsidR="006B3C1E"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i/>
          <w:sz w:val="24"/>
          <w:szCs w:val="24"/>
        </w:rPr>
        <w:t xml:space="preserve">İktisat Doktora </w:t>
      </w:r>
      <w:r>
        <w:rPr>
          <w:rFonts w:ascii="Times New Roman" w:hAnsi="Times New Roman" w:cs="Times New Roman"/>
          <w:i/>
          <w:sz w:val="24"/>
          <w:szCs w:val="24"/>
        </w:rPr>
        <w:t>P</w:t>
      </w:r>
      <w:r w:rsidRPr="00C31993">
        <w:rPr>
          <w:rFonts w:ascii="Times New Roman" w:hAnsi="Times New Roman" w:cs="Times New Roman"/>
          <w:i/>
          <w:sz w:val="24"/>
          <w:szCs w:val="24"/>
        </w:rPr>
        <w:t>rogramımız</w:t>
      </w:r>
      <w:r w:rsidRPr="00136750">
        <w:rPr>
          <w:rFonts w:ascii="Times New Roman" w:hAnsi="Times New Roman" w:cs="Times New Roman"/>
          <w:sz w:val="24"/>
          <w:szCs w:val="24"/>
        </w:rPr>
        <w:t>2019/2020 akademik yılı</w:t>
      </w:r>
      <w:r w:rsidR="002A060B">
        <w:rPr>
          <w:rFonts w:ascii="Times New Roman" w:hAnsi="Times New Roman" w:cs="Times New Roman"/>
          <w:sz w:val="24"/>
          <w:szCs w:val="24"/>
        </w:rPr>
        <w:t xml:space="preserve"> güz döne</w:t>
      </w:r>
      <w:r>
        <w:rPr>
          <w:rFonts w:ascii="Times New Roman" w:hAnsi="Times New Roman" w:cs="Times New Roman"/>
          <w:sz w:val="24"/>
          <w:szCs w:val="24"/>
        </w:rPr>
        <w:t xml:space="preserve">minde yedi öğrenci ile eğitime başlamıştır. İktisat (veya bazı </w:t>
      </w:r>
      <w:r w:rsidR="002A060B">
        <w:rPr>
          <w:rFonts w:ascii="Times New Roman" w:hAnsi="Times New Roman" w:cs="Times New Roman"/>
          <w:sz w:val="24"/>
          <w:szCs w:val="24"/>
        </w:rPr>
        <w:t>üniversitelerde</w:t>
      </w:r>
      <w:r>
        <w:rPr>
          <w:rFonts w:ascii="Times New Roman" w:hAnsi="Times New Roman" w:cs="Times New Roman"/>
          <w:sz w:val="24"/>
          <w:szCs w:val="24"/>
        </w:rPr>
        <w:t xml:space="preserve"> ekonomi) doktora programına </w:t>
      </w:r>
      <w:r w:rsidR="00C4265F">
        <w:rPr>
          <w:rFonts w:ascii="Times New Roman" w:hAnsi="Times New Roman" w:cs="Times New Roman"/>
          <w:sz w:val="24"/>
          <w:szCs w:val="24"/>
        </w:rPr>
        <w:t>ekonomi dalında ve yakın yüksek</w:t>
      </w:r>
      <w:r>
        <w:rPr>
          <w:rFonts w:ascii="Times New Roman" w:hAnsi="Times New Roman" w:cs="Times New Roman"/>
          <w:sz w:val="24"/>
          <w:szCs w:val="24"/>
        </w:rPr>
        <w:t xml:space="preserve">öğretim programlarından lisans ve yüksek lisans derecesine sahip olan adaylar başvurabilmektedir. </w:t>
      </w:r>
    </w:p>
    <w:p w:rsidR="006B3C1E" w:rsidRDefault="006B3C1E" w:rsidP="006B3C1E">
      <w:pPr>
        <w:shd w:val="clear" w:color="auto" w:fill="FFFFFF"/>
        <w:spacing w:before="100" w:beforeAutospacing="1" w:after="100" w:afterAutospacing="1" w:line="240" w:lineRule="auto"/>
        <w:jc w:val="both"/>
        <w:rPr>
          <w:rFonts w:ascii="Times New Roman" w:hAnsi="Times New Roman" w:cs="Times New Roman"/>
          <w:sz w:val="24"/>
          <w:szCs w:val="24"/>
        </w:rPr>
      </w:pPr>
      <w:r w:rsidRPr="00B048C6">
        <w:rPr>
          <w:rFonts w:ascii="Times New Roman" w:hAnsi="Times New Roman" w:cs="Times New Roman"/>
          <w:sz w:val="24"/>
          <w:szCs w:val="24"/>
        </w:rPr>
        <w:t xml:space="preserve">İktisat Doktora Programının temel hedefleri, yüksek lisans eğitimini tamamlamış olan öğrencilere özgün bilimsel araştırma becerileri kazandırarak; onları </w:t>
      </w:r>
      <w:proofErr w:type="spellStart"/>
      <w:r w:rsidRPr="00B048C6">
        <w:rPr>
          <w:rFonts w:ascii="Times New Roman" w:hAnsi="Times New Roman" w:cs="Times New Roman"/>
          <w:sz w:val="24"/>
          <w:szCs w:val="24"/>
        </w:rPr>
        <w:t>sosyo</w:t>
      </w:r>
      <w:proofErr w:type="spellEnd"/>
      <w:r w:rsidRPr="00B048C6">
        <w:rPr>
          <w:rFonts w:ascii="Times New Roman" w:hAnsi="Times New Roman" w:cs="Times New Roman"/>
          <w:sz w:val="24"/>
          <w:szCs w:val="24"/>
        </w:rPr>
        <w:t xml:space="preserve">-ekonomik ve mesleki etik bilincine, </w:t>
      </w:r>
      <w:r w:rsidR="00392AD4" w:rsidRPr="00B048C6">
        <w:rPr>
          <w:rFonts w:ascii="Times New Roman" w:hAnsi="Times New Roman" w:cs="Times New Roman"/>
          <w:sz w:val="24"/>
          <w:szCs w:val="24"/>
        </w:rPr>
        <w:t>sorumluluğuna</w:t>
      </w:r>
      <w:r w:rsidRPr="00B048C6">
        <w:rPr>
          <w:rFonts w:ascii="Times New Roman" w:hAnsi="Times New Roman" w:cs="Times New Roman"/>
          <w:sz w:val="24"/>
          <w:szCs w:val="24"/>
        </w:rPr>
        <w:t xml:space="preserve"> ve lider özelliklerine sahip uzmanlaşmış elemanlar olarak yetiştirmektir.</w:t>
      </w:r>
      <w:r>
        <w:rPr>
          <w:rFonts w:ascii="Times New Roman" w:hAnsi="Times New Roman" w:cs="Times New Roman"/>
          <w:sz w:val="24"/>
          <w:szCs w:val="24"/>
        </w:rPr>
        <w:t xml:space="preserve"> P</w:t>
      </w:r>
      <w:r w:rsidRPr="00B048C6">
        <w:rPr>
          <w:rFonts w:ascii="Times New Roman" w:hAnsi="Times New Roman" w:cs="Times New Roman"/>
          <w:sz w:val="24"/>
          <w:szCs w:val="24"/>
        </w:rPr>
        <w:t>rogramımız</w:t>
      </w:r>
      <w:r>
        <w:rPr>
          <w:rFonts w:ascii="Times New Roman" w:hAnsi="Times New Roman" w:cs="Times New Roman"/>
          <w:sz w:val="24"/>
          <w:szCs w:val="24"/>
        </w:rPr>
        <w:t>,</w:t>
      </w:r>
      <w:r w:rsidR="008D57DD">
        <w:rPr>
          <w:rFonts w:ascii="Times New Roman" w:hAnsi="Times New Roman" w:cs="Times New Roman"/>
          <w:sz w:val="24"/>
          <w:szCs w:val="24"/>
        </w:rPr>
        <w:t xml:space="preserve"> </w:t>
      </w:r>
      <w:r>
        <w:rPr>
          <w:rFonts w:ascii="Times New Roman" w:hAnsi="Times New Roman" w:cs="Times New Roman"/>
          <w:sz w:val="24"/>
          <w:szCs w:val="24"/>
        </w:rPr>
        <w:t>Türkiye’yi ekonomik açıdan daha</w:t>
      </w:r>
      <w:r w:rsidRPr="00B048C6">
        <w:rPr>
          <w:rFonts w:ascii="Times New Roman" w:hAnsi="Times New Roman" w:cs="Times New Roman"/>
          <w:sz w:val="24"/>
          <w:szCs w:val="24"/>
        </w:rPr>
        <w:t xml:space="preserve"> gelişmiş ülkelerin </w:t>
      </w:r>
      <w:r>
        <w:rPr>
          <w:rFonts w:ascii="Times New Roman" w:hAnsi="Times New Roman" w:cs="Times New Roman"/>
          <w:sz w:val="24"/>
          <w:szCs w:val="24"/>
        </w:rPr>
        <w:t xml:space="preserve">düzeyine çıkarmak </w:t>
      </w:r>
      <w:r w:rsidRPr="00B048C6">
        <w:rPr>
          <w:rFonts w:ascii="Times New Roman" w:hAnsi="Times New Roman" w:cs="Times New Roman"/>
          <w:sz w:val="24"/>
          <w:szCs w:val="24"/>
        </w:rPr>
        <w:t>için ihtiyaç duy</w:t>
      </w:r>
      <w:r>
        <w:rPr>
          <w:rFonts w:ascii="Times New Roman" w:hAnsi="Times New Roman" w:cs="Times New Roman"/>
          <w:sz w:val="24"/>
          <w:szCs w:val="24"/>
        </w:rPr>
        <w:t xml:space="preserve">ulan </w:t>
      </w:r>
      <w:r w:rsidRPr="00B048C6">
        <w:rPr>
          <w:rFonts w:ascii="Times New Roman" w:hAnsi="Times New Roman" w:cs="Times New Roman"/>
          <w:sz w:val="24"/>
          <w:szCs w:val="24"/>
        </w:rPr>
        <w:t>doktoralı uzman bilim insanı ve akademik kadro</w:t>
      </w:r>
      <w:r>
        <w:rPr>
          <w:rFonts w:ascii="Times New Roman" w:hAnsi="Times New Roman" w:cs="Times New Roman"/>
          <w:sz w:val="24"/>
          <w:szCs w:val="24"/>
        </w:rPr>
        <w:t xml:space="preserve">lardaki açıkları </w:t>
      </w:r>
      <w:r w:rsidR="002A060B">
        <w:rPr>
          <w:rFonts w:ascii="Times New Roman" w:hAnsi="Times New Roman" w:cs="Times New Roman"/>
          <w:sz w:val="24"/>
          <w:szCs w:val="24"/>
        </w:rPr>
        <w:t>gidere</w:t>
      </w:r>
      <w:r>
        <w:rPr>
          <w:rFonts w:ascii="Times New Roman" w:hAnsi="Times New Roman" w:cs="Times New Roman"/>
          <w:sz w:val="24"/>
          <w:szCs w:val="24"/>
        </w:rPr>
        <w:t xml:space="preserve">cek stratejik politikaların uygulanmasına ve geçekleşmesine katkı sağlayacaktır. </w:t>
      </w:r>
    </w:p>
    <w:p w:rsidR="00EC7AAD" w:rsidRDefault="006B3C1E" w:rsidP="0011709A">
      <w:pPr>
        <w:shd w:val="clear" w:color="auto" w:fill="FFFFFF"/>
        <w:spacing w:before="100" w:beforeAutospacing="1" w:after="100" w:afterAutospacing="1" w:line="240" w:lineRule="auto"/>
        <w:jc w:val="both"/>
        <w:rPr>
          <w:rFonts w:ascii="Times New Roman" w:hAnsi="Times New Roman" w:cs="Times New Roman"/>
          <w:sz w:val="24"/>
          <w:szCs w:val="24"/>
        </w:rPr>
      </w:pPr>
      <w:r w:rsidRPr="00C31993">
        <w:rPr>
          <w:rFonts w:ascii="Times New Roman" w:hAnsi="Times New Roman" w:cs="Times New Roman"/>
          <w:sz w:val="24"/>
          <w:szCs w:val="24"/>
        </w:rPr>
        <w:lastRenderedPageBreak/>
        <w:t>İktisat Doktora programımızda hazırlanacak doktora tezleri</w:t>
      </w:r>
      <w:r>
        <w:rPr>
          <w:rFonts w:ascii="Times New Roman" w:hAnsi="Times New Roman" w:cs="Times New Roman"/>
          <w:sz w:val="24"/>
          <w:szCs w:val="24"/>
        </w:rPr>
        <w:t>, ekonomiye ilişkin diğer alanlar yanında özellikle</w:t>
      </w:r>
      <w:r w:rsidR="00403C48">
        <w:rPr>
          <w:rFonts w:ascii="Times New Roman" w:hAnsi="Times New Roman" w:cs="Times New Roman"/>
          <w:sz w:val="24"/>
          <w:szCs w:val="24"/>
        </w:rPr>
        <w:t xml:space="preserve"> </w:t>
      </w:r>
      <w:r>
        <w:rPr>
          <w:rFonts w:ascii="Times New Roman" w:hAnsi="Times New Roman" w:cs="Times New Roman"/>
          <w:sz w:val="24"/>
          <w:szCs w:val="24"/>
        </w:rPr>
        <w:t xml:space="preserve">ekonomik planlama, öngörü ve politika analizine yardımcı olacak çok </w:t>
      </w:r>
      <w:r w:rsidR="00392AD4">
        <w:rPr>
          <w:rFonts w:ascii="Times New Roman" w:hAnsi="Times New Roman" w:cs="Times New Roman"/>
          <w:sz w:val="24"/>
          <w:szCs w:val="24"/>
        </w:rPr>
        <w:t>sektörlü makroekonomik</w:t>
      </w:r>
      <w:r>
        <w:rPr>
          <w:rFonts w:ascii="Times New Roman" w:hAnsi="Times New Roman" w:cs="Times New Roman"/>
          <w:sz w:val="24"/>
          <w:szCs w:val="24"/>
        </w:rPr>
        <w:t xml:space="preserve"> modelleme çerçevesine dayandırılacaktır.</w:t>
      </w:r>
      <w:r w:rsidR="00C4265F">
        <w:rPr>
          <w:rFonts w:ascii="Times New Roman" w:hAnsi="Times New Roman" w:cs="Times New Roman"/>
          <w:sz w:val="24"/>
          <w:szCs w:val="24"/>
        </w:rPr>
        <w:t xml:space="preserve"> </w:t>
      </w:r>
      <w:r>
        <w:rPr>
          <w:rFonts w:ascii="Times New Roman" w:hAnsi="Times New Roman" w:cs="Times New Roman"/>
          <w:sz w:val="24"/>
          <w:szCs w:val="24"/>
        </w:rPr>
        <w:t xml:space="preserve">İktisat bölümü ve Anabilim Dalı makroekonomik modelleme alanında üst düzeyde geliştirilmiş proje ve araştırmaların sunulacağı uluslararası konferanslar düzenleme potansiyeline ve tecrübeye sahiptir. </w:t>
      </w:r>
    </w:p>
    <w:sectPr w:rsidR="00EC7AAD" w:rsidSect="00F80D1C">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49" w:rsidRDefault="00DC4849" w:rsidP="00F80D1C">
      <w:pPr>
        <w:spacing w:after="0" w:line="240" w:lineRule="auto"/>
      </w:pPr>
      <w:r>
        <w:separator/>
      </w:r>
    </w:p>
  </w:endnote>
  <w:endnote w:type="continuationSeparator" w:id="0">
    <w:p w:rsidR="00DC4849" w:rsidRDefault="00DC4849" w:rsidP="00F8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802615"/>
      <w:docPartObj>
        <w:docPartGallery w:val="Page Numbers (Bottom of Page)"/>
        <w:docPartUnique/>
      </w:docPartObj>
    </w:sdtPr>
    <w:sdtEndPr/>
    <w:sdtContent>
      <w:p w:rsidR="006555D3" w:rsidRDefault="00C4265F">
        <w:pPr>
          <w:pStyle w:val="AltBilgi"/>
        </w:pPr>
        <w:r>
          <w:rPr>
            <w:noProof/>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555D3" w:rsidRDefault="00B222B0">
                                      <w:pPr>
                                        <w:jc w:val="center"/>
                                        <w:rPr>
                                          <w:rFonts w:asciiTheme="majorHAnsi" w:eastAsiaTheme="majorEastAsia" w:hAnsiTheme="majorHAnsi" w:cstheme="majorBidi"/>
                                          <w:sz w:val="48"/>
                                          <w:szCs w:val="48"/>
                                        </w:rPr>
                                      </w:pPr>
                                      <w:r>
                                        <w:rPr>
                                          <w:rFonts w:eastAsiaTheme="minorEastAsia"/>
                                        </w:rPr>
                                        <w:fldChar w:fldCharType="begin"/>
                                      </w:r>
                                      <w:r w:rsidR="006555D3">
                                        <w:instrText>PAGE   \* MERGEFORMAT</w:instrText>
                                      </w:r>
                                      <w:r>
                                        <w:rPr>
                                          <w:rFonts w:eastAsiaTheme="minorEastAsia"/>
                                        </w:rPr>
                                        <w:fldChar w:fldCharType="separate"/>
                                      </w:r>
                                      <w:r w:rsidR="00392AD4" w:rsidRPr="00392AD4">
                                        <w:rPr>
                                          <w:rFonts w:asciiTheme="majorHAnsi" w:eastAsiaTheme="majorEastAsia" w:hAnsiTheme="majorHAnsi" w:cstheme="majorBidi"/>
                                          <w:noProof/>
                                          <w:sz w:val="48"/>
                                          <w:szCs w:val="48"/>
                                        </w:rPr>
                                        <w:t>8</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555D3" w:rsidRDefault="00B222B0">
                                <w:pPr>
                                  <w:jc w:val="center"/>
                                  <w:rPr>
                                    <w:rFonts w:asciiTheme="majorHAnsi" w:eastAsiaTheme="majorEastAsia" w:hAnsiTheme="majorHAnsi" w:cstheme="majorBidi"/>
                                    <w:sz w:val="48"/>
                                    <w:szCs w:val="48"/>
                                  </w:rPr>
                                </w:pPr>
                                <w:r>
                                  <w:rPr>
                                    <w:rFonts w:eastAsiaTheme="minorEastAsia"/>
                                  </w:rPr>
                                  <w:fldChar w:fldCharType="begin"/>
                                </w:r>
                                <w:r w:rsidR="006555D3">
                                  <w:instrText>PAGE   \* MERGEFORMAT</w:instrText>
                                </w:r>
                                <w:r>
                                  <w:rPr>
                                    <w:rFonts w:eastAsiaTheme="minorEastAsia"/>
                                  </w:rPr>
                                  <w:fldChar w:fldCharType="separate"/>
                                </w:r>
                                <w:r w:rsidR="00392AD4" w:rsidRPr="00392AD4">
                                  <w:rPr>
                                    <w:rFonts w:asciiTheme="majorHAnsi" w:eastAsiaTheme="majorEastAsia" w:hAnsiTheme="majorHAnsi" w:cstheme="majorBidi"/>
                                    <w:noProof/>
                                    <w:sz w:val="48"/>
                                    <w:szCs w:val="48"/>
                                  </w:rPr>
                                  <w:t>8</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49" w:rsidRDefault="00DC4849" w:rsidP="00F80D1C">
      <w:pPr>
        <w:spacing w:after="0" w:line="240" w:lineRule="auto"/>
      </w:pPr>
      <w:r>
        <w:separator/>
      </w:r>
    </w:p>
  </w:footnote>
  <w:footnote w:type="continuationSeparator" w:id="0">
    <w:p w:rsidR="00DC4849" w:rsidRDefault="00DC4849" w:rsidP="00F80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2F4"/>
    <w:multiLevelType w:val="multilevel"/>
    <w:tmpl w:val="FDD21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62F5"/>
    <w:multiLevelType w:val="hybridMultilevel"/>
    <w:tmpl w:val="4B3CB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C133B3"/>
    <w:multiLevelType w:val="hybridMultilevel"/>
    <w:tmpl w:val="65606A8A"/>
    <w:lvl w:ilvl="0" w:tplc="BF9C78A4">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DC6A26"/>
    <w:multiLevelType w:val="hybridMultilevel"/>
    <w:tmpl w:val="1512B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8BF5251"/>
    <w:multiLevelType w:val="hybridMultilevel"/>
    <w:tmpl w:val="7338C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67"/>
    <w:rsid w:val="00036754"/>
    <w:rsid w:val="00051FF2"/>
    <w:rsid w:val="00080D4D"/>
    <w:rsid w:val="000E4DED"/>
    <w:rsid w:val="0011709A"/>
    <w:rsid w:val="00144DD0"/>
    <w:rsid w:val="00153A34"/>
    <w:rsid w:val="00177D9F"/>
    <w:rsid w:val="0019153F"/>
    <w:rsid w:val="00194219"/>
    <w:rsid w:val="001A1ACB"/>
    <w:rsid w:val="001D52B6"/>
    <w:rsid w:val="001F1ADE"/>
    <w:rsid w:val="00223E04"/>
    <w:rsid w:val="00266F5D"/>
    <w:rsid w:val="00270355"/>
    <w:rsid w:val="002A060B"/>
    <w:rsid w:val="00327021"/>
    <w:rsid w:val="00346C49"/>
    <w:rsid w:val="00392AD4"/>
    <w:rsid w:val="003C6494"/>
    <w:rsid w:val="00403C48"/>
    <w:rsid w:val="00434CC2"/>
    <w:rsid w:val="0049548A"/>
    <w:rsid w:val="00540530"/>
    <w:rsid w:val="00545C56"/>
    <w:rsid w:val="00566E10"/>
    <w:rsid w:val="00577ED5"/>
    <w:rsid w:val="005E5DF7"/>
    <w:rsid w:val="006422DE"/>
    <w:rsid w:val="006555D3"/>
    <w:rsid w:val="00657820"/>
    <w:rsid w:val="006800BC"/>
    <w:rsid w:val="006B3C1E"/>
    <w:rsid w:val="006C139B"/>
    <w:rsid w:val="00725971"/>
    <w:rsid w:val="0077299E"/>
    <w:rsid w:val="00784349"/>
    <w:rsid w:val="007A19C6"/>
    <w:rsid w:val="007B7A6D"/>
    <w:rsid w:val="007E7D67"/>
    <w:rsid w:val="00871C6C"/>
    <w:rsid w:val="0088376C"/>
    <w:rsid w:val="008B3F4F"/>
    <w:rsid w:val="008D562F"/>
    <w:rsid w:val="008D57DD"/>
    <w:rsid w:val="008E33F7"/>
    <w:rsid w:val="00900054"/>
    <w:rsid w:val="00917272"/>
    <w:rsid w:val="00926FC9"/>
    <w:rsid w:val="009648B3"/>
    <w:rsid w:val="009674CD"/>
    <w:rsid w:val="00971634"/>
    <w:rsid w:val="00984BDD"/>
    <w:rsid w:val="009A3FC7"/>
    <w:rsid w:val="009D6683"/>
    <w:rsid w:val="009E777E"/>
    <w:rsid w:val="009F3769"/>
    <w:rsid w:val="00A2262B"/>
    <w:rsid w:val="00A36166"/>
    <w:rsid w:val="00A42C1A"/>
    <w:rsid w:val="00A5310B"/>
    <w:rsid w:val="00A62B9D"/>
    <w:rsid w:val="00A8411E"/>
    <w:rsid w:val="00A94E44"/>
    <w:rsid w:val="00AA2605"/>
    <w:rsid w:val="00AE4214"/>
    <w:rsid w:val="00B04AFA"/>
    <w:rsid w:val="00B222B0"/>
    <w:rsid w:val="00BB09D6"/>
    <w:rsid w:val="00C4265F"/>
    <w:rsid w:val="00C66EA8"/>
    <w:rsid w:val="00C978DC"/>
    <w:rsid w:val="00CA71DC"/>
    <w:rsid w:val="00CB0E1E"/>
    <w:rsid w:val="00CD59A6"/>
    <w:rsid w:val="00DC4849"/>
    <w:rsid w:val="00E33148"/>
    <w:rsid w:val="00E80AFE"/>
    <w:rsid w:val="00EC7AAD"/>
    <w:rsid w:val="00F80D1C"/>
    <w:rsid w:val="00F81CAB"/>
    <w:rsid w:val="00FE74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FAC4D"/>
  <w15:docId w15:val="{F11CCD47-DDAB-405A-9C80-C2E95963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1A"/>
  </w:style>
  <w:style w:type="paragraph" w:styleId="Balk1">
    <w:name w:val="heading 1"/>
    <w:basedOn w:val="Normal"/>
    <w:next w:val="Normal"/>
    <w:link w:val="Balk1Char"/>
    <w:uiPriority w:val="9"/>
    <w:qFormat/>
    <w:rsid w:val="00F80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A62B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B09D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984B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F80D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F80D1C"/>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F80D1C"/>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F80D1C"/>
    <w:rPr>
      <w:rFonts w:asciiTheme="majorHAnsi" w:eastAsiaTheme="majorEastAsia" w:hAnsiTheme="majorHAnsi" w:cstheme="majorBidi"/>
      <w:i/>
      <w:iCs/>
      <w:color w:val="4F81BD" w:themeColor="accent1"/>
      <w:spacing w:val="15"/>
      <w:sz w:val="24"/>
      <w:szCs w:val="24"/>
      <w:lang w:eastAsia="tr-TR"/>
    </w:rPr>
  </w:style>
  <w:style w:type="paragraph" w:styleId="BalonMetni">
    <w:name w:val="Balloon Text"/>
    <w:basedOn w:val="Normal"/>
    <w:link w:val="BalonMetniChar"/>
    <w:uiPriority w:val="99"/>
    <w:semiHidden/>
    <w:unhideWhenUsed/>
    <w:rsid w:val="00F80D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0D1C"/>
    <w:rPr>
      <w:rFonts w:ascii="Tahoma" w:hAnsi="Tahoma" w:cs="Tahoma"/>
      <w:sz w:val="16"/>
      <w:szCs w:val="16"/>
    </w:rPr>
  </w:style>
  <w:style w:type="paragraph" w:styleId="AralkYok">
    <w:name w:val="No Spacing"/>
    <w:link w:val="AralkYokChar"/>
    <w:uiPriority w:val="1"/>
    <w:qFormat/>
    <w:rsid w:val="00F80D1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80D1C"/>
    <w:rPr>
      <w:rFonts w:eastAsiaTheme="minorEastAsia"/>
      <w:lang w:eastAsia="tr-TR"/>
    </w:rPr>
  </w:style>
  <w:style w:type="table" w:styleId="TabloKlavuzu">
    <w:name w:val="Table Grid"/>
    <w:basedOn w:val="NormalTablo"/>
    <w:uiPriority w:val="59"/>
    <w:rsid w:val="00F8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80D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0D1C"/>
  </w:style>
  <w:style w:type="paragraph" w:styleId="AltBilgi">
    <w:name w:val="footer"/>
    <w:basedOn w:val="Normal"/>
    <w:link w:val="AltBilgiChar"/>
    <w:uiPriority w:val="99"/>
    <w:unhideWhenUsed/>
    <w:rsid w:val="00F80D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0D1C"/>
  </w:style>
  <w:style w:type="character" w:customStyle="1" w:styleId="Balk1Char">
    <w:name w:val="Başlık 1 Char"/>
    <w:basedOn w:val="VarsaylanParagrafYazTipi"/>
    <w:link w:val="Balk1"/>
    <w:uiPriority w:val="9"/>
    <w:rsid w:val="00F80D1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871C6C"/>
    <w:pPr>
      <w:widowControl w:val="0"/>
      <w:autoSpaceDE w:val="0"/>
      <w:autoSpaceDN w:val="0"/>
      <w:spacing w:after="0" w:line="240" w:lineRule="auto"/>
    </w:pPr>
    <w:rPr>
      <w:rFonts w:ascii="Times New Roman" w:eastAsia="Times New Roman" w:hAnsi="Times New Roman" w:cs="Times New Roman"/>
      <w:lang w:eastAsia="tr-TR" w:bidi="tr-TR"/>
    </w:rPr>
  </w:style>
  <w:style w:type="table" w:styleId="AkListe-Vurgu5">
    <w:name w:val="Light List Accent 5"/>
    <w:basedOn w:val="NormalTablo"/>
    <w:uiPriority w:val="61"/>
    <w:rsid w:val="00871C6C"/>
    <w:pPr>
      <w:widowControl w:val="0"/>
      <w:autoSpaceDE w:val="0"/>
      <w:autoSpaceDN w:val="0"/>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lk2Char">
    <w:name w:val="Başlık 2 Char"/>
    <w:basedOn w:val="VarsaylanParagrafYazTipi"/>
    <w:link w:val="Balk2"/>
    <w:uiPriority w:val="9"/>
    <w:rsid w:val="00A62B9D"/>
    <w:rPr>
      <w:rFonts w:asciiTheme="majorHAnsi" w:eastAsiaTheme="majorEastAsia" w:hAnsiTheme="majorHAnsi" w:cstheme="majorBidi"/>
      <w:b/>
      <w:bCs/>
      <w:color w:val="4F81BD" w:themeColor="accent1"/>
      <w:sz w:val="26"/>
      <w:szCs w:val="26"/>
    </w:rPr>
  </w:style>
  <w:style w:type="table" w:customStyle="1" w:styleId="AkListe-Vurgu11">
    <w:name w:val="Açık Liste - Vurgu 11"/>
    <w:basedOn w:val="NormalTablo"/>
    <w:uiPriority w:val="61"/>
    <w:rsid w:val="00A62B9D"/>
    <w:pPr>
      <w:widowControl w:val="0"/>
      <w:autoSpaceDE w:val="0"/>
      <w:autoSpaceDN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Normal"/>
    <w:uiPriority w:val="40"/>
    <w:qFormat/>
    <w:rsid w:val="00327021"/>
    <w:pPr>
      <w:tabs>
        <w:tab w:val="decimal" w:pos="360"/>
      </w:tabs>
    </w:pPr>
    <w:rPr>
      <w:rFonts w:eastAsiaTheme="minorEastAsia"/>
    </w:rPr>
  </w:style>
  <w:style w:type="table" w:customStyle="1" w:styleId="KlavuzuTablo4-Vurgu51">
    <w:name w:val="Kılavuzu Tablo 4 - Vurgu 51"/>
    <w:basedOn w:val="NormalTablo"/>
    <w:uiPriority w:val="49"/>
    <w:rsid w:val="00327021"/>
    <w:pPr>
      <w:widowControl w:val="0"/>
      <w:autoSpaceDE w:val="0"/>
      <w:autoSpaceDN w:val="0"/>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AkListe-Vurgu12">
    <w:name w:val="Açık Liste - Vurgu 12"/>
    <w:basedOn w:val="NormalTablo"/>
    <w:uiPriority w:val="61"/>
    <w:rsid w:val="00926F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nkliGlgeleme-Vurgu1">
    <w:name w:val="Colorful Shading Accent 1"/>
    <w:basedOn w:val="NormalTablo"/>
    <w:uiPriority w:val="71"/>
    <w:rsid w:val="006C139B"/>
    <w:pPr>
      <w:spacing w:after="0" w:line="240" w:lineRule="auto"/>
    </w:pPr>
    <w:rPr>
      <w:rFonts w:eastAsiaTheme="minorEastAsia"/>
      <w:color w:val="000000" w:themeColor="text1"/>
      <w:sz w:val="21"/>
      <w:szCs w:val="2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OrtaKlavuz3-Vurgu5">
    <w:name w:val="Medium Grid 3 Accent 5"/>
    <w:basedOn w:val="NormalTablo"/>
    <w:uiPriority w:val="69"/>
    <w:rsid w:val="00BB09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Balk3Char">
    <w:name w:val="Başlık 3 Char"/>
    <w:basedOn w:val="VarsaylanParagrafYazTipi"/>
    <w:link w:val="Balk3"/>
    <w:uiPriority w:val="9"/>
    <w:rsid w:val="00BB09D6"/>
    <w:rPr>
      <w:rFonts w:asciiTheme="majorHAnsi" w:eastAsiaTheme="majorEastAsia" w:hAnsiTheme="majorHAnsi" w:cstheme="majorBidi"/>
      <w:b/>
      <w:bCs/>
      <w:color w:val="4F81BD" w:themeColor="accent1"/>
    </w:rPr>
  </w:style>
  <w:style w:type="table" w:styleId="OrtaGlgeleme2-Vurgu5">
    <w:name w:val="Medium Shading 2 Accent 5"/>
    <w:basedOn w:val="NormalTablo"/>
    <w:uiPriority w:val="64"/>
    <w:rsid w:val="003C6494"/>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4Char">
    <w:name w:val="Başlık 4 Char"/>
    <w:basedOn w:val="VarsaylanParagrafYazTipi"/>
    <w:link w:val="Balk4"/>
    <w:uiPriority w:val="9"/>
    <w:rsid w:val="00984BDD"/>
    <w:rPr>
      <w:rFonts w:asciiTheme="majorHAnsi" w:eastAsiaTheme="majorEastAsia" w:hAnsiTheme="majorHAnsi" w:cstheme="majorBidi"/>
      <w:b/>
      <w:bCs/>
      <w:i/>
      <w:iCs/>
      <w:color w:val="4F81BD" w:themeColor="accent1"/>
    </w:rPr>
  </w:style>
  <w:style w:type="paragraph" w:styleId="GvdeMetni">
    <w:name w:val="Body Text"/>
    <w:basedOn w:val="Normal"/>
    <w:link w:val="GvdeMetniChar"/>
    <w:uiPriority w:val="1"/>
    <w:qFormat/>
    <w:rsid w:val="00545C56"/>
    <w:pPr>
      <w:widowControl w:val="0"/>
      <w:autoSpaceDE w:val="0"/>
      <w:autoSpaceDN w:val="0"/>
      <w:spacing w:after="0" w:line="240" w:lineRule="auto"/>
      <w:jc w:val="both"/>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545C56"/>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9648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Bal">
    <w:name w:val="TOC Heading"/>
    <w:basedOn w:val="Balk1"/>
    <w:next w:val="Normal"/>
    <w:uiPriority w:val="39"/>
    <w:unhideWhenUsed/>
    <w:qFormat/>
    <w:rsid w:val="00E33148"/>
    <w:pPr>
      <w:outlineLvl w:val="9"/>
    </w:pPr>
    <w:rPr>
      <w:lang w:eastAsia="tr-TR"/>
    </w:rPr>
  </w:style>
  <w:style w:type="paragraph" w:styleId="T1">
    <w:name w:val="toc 1"/>
    <w:basedOn w:val="Normal"/>
    <w:next w:val="Normal"/>
    <w:autoRedefine/>
    <w:uiPriority w:val="39"/>
    <w:unhideWhenUsed/>
    <w:rsid w:val="00E33148"/>
    <w:pPr>
      <w:spacing w:after="100"/>
    </w:pPr>
  </w:style>
  <w:style w:type="paragraph" w:styleId="T2">
    <w:name w:val="toc 2"/>
    <w:basedOn w:val="Normal"/>
    <w:next w:val="Normal"/>
    <w:autoRedefine/>
    <w:uiPriority w:val="39"/>
    <w:unhideWhenUsed/>
    <w:rsid w:val="00E33148"/>
    <w:pPr>
      <w:spacing w:after="100"/>
      <w:ind w:left="220"/>
    </w:pPr>
  </w:style>
  <w:style w:type="paragraph" w:styleId="T3">
    <w:name w:val="toc 3"/>
    <w:basedOn w:val="Normal"/>
    <w:next w:val="Normal"/>
    <w:autoRedefine/>
    <w:uiPriority w:val="39"/>
    <w:unhideWhenUsed/>
    <w:rsid w:val="00E33148"/>
    <w:pPr>
      <w:spacing w:after="100"/>
      <w:ind w:left="440"/>
    </w:pPr>
  </w:style>
  <w:style w:type="character" w:styleId="Kpr">
    <w:name w:val="Hyperlink"/>
    <w:basedOn w:val="VarsaylanParagrafYazTipi"/>
    <w:uiPriority w:val="99"/>
    <w:unhideWhenUsed/>
    <w:rsid w:val="00E33148"/>
    <w:rPr>
      <w:color w:val="0000FF" w:themeColor="hyperlink"/>
      <w:u w:val="single"/>
    </w:rPr>
  </w:style>
  <w:style w:type="character" w:styleId="Gl">
    <w:name w:val="Strong"/>
    <w:basedOn w:val="VarsaylanParagrafYazTipi"/>
    <w:uiPriority w:val="22"/>
    <w:qFormat/>
    <w:rsid w:val="006555D3"/>
    <w:rPr>
      <w:b/>
      <w:bCs/>
    </w:rPr>
  </w:style>
  <w:style w:type="paragraph" w:styleId="NormalWeb">
    <w:name w:val="Normal (Web)"/>
    <w:basedOn w:val="Normal"/>
    <w:uiPriority w:val="99"/>
    <w:semiHidden/>
    <w:unhideWhenUsed/>
    <w:rsid w:val="009A3F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57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8367">
      <w:bodyDiv w:val="1"/>
      <w:marLeft w:val="0"/>
      <w:marRight w:val="0"/>
      <w:marTop w:val="0"/>
      <w:marBottom w:val="0"/>
      <w:divBdr>
        <w:top w:val="none" w:sz="0" w:space="0" w:color="auto"/>
        <w:left w:val="none" w:sz="0" w:space="0" w:color="auto"/>
        <w:bottom w:val="none" w:sz="0" w:space="0" w:color="auto"/>
        <w:right w:val="none" w:sz="0" w:space="0" w:color="auto"/>
      </w:divBdr>
    </w:div>
    <w:div w:id="815990962">
      <w:bodyDiv w:val="1"/>
      <w:marLeft w:val="0"/>
      <w:marRight w:val="0"/>
      <w:marTop w:val="0"/>
      <w:marBottom w:val="0"/>
      <w:divBdr>
        <w:top w:val="none" w:sz="0" w:space="0" w:color="auto"/>
        <w:left w:val="none" w:sz="0" w:space="0" w:color="auto"/>
        <w:bottom w:val="none" w:sz="0" w:space="0" w:color="auto"/>
        <w:right w:val="none" w:sz="0" w:space="0" w:color="auto"/>
      </w:divBdr>
      <w:divsChild>
        <w:div w:id="931275840">
          <w:marLeft w:val="547"/>
          <w:marRight w:val="0"/>
          <w:marTop w:val="0"/>
          <w:marBottom w:val="0"/>
          <w:divBdr>
            <w:top w:val="none" w:sz="0" w:space="0" w:color="auto"/>
            <w:left w:val="none" w:sz="0" w:space="0" w:color="auto"/>
            <w:bottom w:val="none" w:sz="0" w:space="0" w:color="auto"/>
            <w:right w:val="none" w:sz="0" w:space="0" w:color="auto"/>
          </w:divBdr>
        </w:div>
      </w:divsChild>
    </w:div>
    <w:div w:id="13899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gidahijyeni.siirt.edu.tr/"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D66B5-A641-4358-90A4-D3EDD60B6240}" type="doc">
      <dgm:prSet loTypeId="urn:microsoft.com/office/officeart/2005/8/layout/hierarchy1" loCatId="hierarchy" qsTypeId="urn:microsoft.com/office/officeart/2005/8/quickstyle/3d3" qsCatId="3D" csTypeId="urn:microsoft.com/office/officeart/2005/8/colors/colorful5" csCatId="colorful" phldr="1"/>
      <dgm:spPr/>
      <dgm:t>
        <a:bodyPr/>
        <a:lstStyle/>
        <a:p>
          <a:endParaRPr lang="tr-TR"/>
        </a:p>
      </dgm:t>
    </dgm:pt>
    <dgm:pt modelId="{5D7F198B-6C1D-4B09-9C14-24353C34ABD4}">
      <dgm:prSet phldrT="[Metin]"/>
      <dgm:spPr/>
      <dgm:t>
        <a:bodyPr/>
        <a:lstStyle/>
        <a:p>
          <a:r>
            <a:rPr lang="tr-TR"/>
            <a:t>Enstitü Müdürü </a:t>
          </a:r>
        </a:p>
      </dgm:t>
    </dgm:pt>
    <dgm:pt modelId="{790DB5D5-2E35-496B-A1D1-CE29ED9B672F}" type="parTrans" cxnId="{BB841A6D-5994-4D8C-B137-453FDE49922F}">
      <dgm:prSet/>
      <dgm:spPr/>
      <dgm:t>
        <a:bodyPr/>
        <a:lstStyle/>
        <a:p>
          <a:endParaRPr lang="tr-TR"/>
        </a:p>
      </dgm:t>
    </dgm:pt>
    <dgm:pt modelId="{FBACB0D4-F77C-4294-A31E-A24962C56B02}" type="sibTrans" cxnId="{BB841A6D-5994-4D8C-B137-453FDE49922F}">
      <dgm:prSet/>
      <dgm:spPr/>
      <dgm:t>
        <a:bodyPr/>
        <a:lstStyle/>
        <a:p>
          <a:endParaRPr lang="tr-TR"/>
        </a:p>
      </dgm:t>
    </dgm:pt>
    <dgm:pt modelId="{C3EE7909-8D0C-468D-B8CE-79291E0F5F90}">
      <dgm:prSet phldrT="[Metin]"/>
      <dgm:spPr/>
      <dgm:t>
        <a:bodyPr/>
        <a:lstStyle/>
        <a:p>
          <a:r>
            <a:rPr lang="tr-TR"/>
            <a:t>Müdür Yardımcısı	</a:t>
          </a:r>
        </a:p>
      </dgm:t>
    </dgm:pt>
    <dgm:pt modelId="{4F6CC320-FF62-4336-B801-9F324B28A2D7}" type="parTrans" cxnId="{3AE9F47C-792E-4989-ACFB-FD68431DDA5E}">
      <dgm:prSet/>
      <dgm:spPr/>
      <dgm:t>
        <a:bodyPr/>
        <a:lstStyle/>
        <a:p>
          <a:endParaRPr lang="tr-TR"/>
        </a:p>
      </dgm:t>
    </dgm:pt>
    <dgm:pt modelId="{4C0367B9-81CC-4EA7-BCFF-9A18DAFB3FF4}" type="sibTrans" cxnId="{3AE9F47C-792E-4989-ACFB-FD68431DDA5E}">
      <dgm:prSet/>
      <dgm:spPr/>
      <dgm:t>
        <a:bodyPr/>
        <a:lstStyle/>
        <a:p>
          <a:endParaRPr lang="tr-TR"/>
        </a:p>
      </dgm:t>
    </dgm:pt>
    <dgm:pt modelId="{7F1549F0-82A5-40C3-9969-4EF8A423C876}">
      <dgm:prSet phldrT="[Metin]"/>
      <dgm:spPr/>
      <dgm:t>
        <a:bodyPr/>
        <a:lstStyle/>
        <a:p>
          <a:r>
            <a:rPr lang="tr-TR"/>
            <a:t>Enstitü Sekreteri </a:t>
          </a:r>
        </a:p>
      </dgm:t>
    </dgm:pt>
    <dgm:pt modelId="{5F22757C-96DA-4C17-9182-6D9501C34BC9}" type="parTrans" cxnId="{5D90D70A-A3FC-46DF-99A5-9F2C469984FC}">
      <dgm:prSet/>
      <dgm:spPr/>
      <dgm:t>
        <a:bodyPr/>
        <a:lstStyle/>
        <a:p>
          <a:endParaRPr lang="tr-TR"/>
        </a:p>
      </dgm:t>
    </dgm:pt>
    <dgm:pt modelId="{6C6211E6-2200-476E-B8EB-D2EDF3DEEF5C}" type="sibTrans" cxnId="{5D90D70A-A3FC-46DF-99A5-9F2C469984FC}">
      <dgm:prSet/>
      <dgm:spPr/>
      <dgm:t>
        <a:bodyPr/>
        <a:lstStyle/>
        <a:p>
          <a:endParaRPr lang="tr-TR"/>
        </a:p>
      </dgm:t>
    </dgm:pt>
    <dgm:pt modelId="{C7231FE8-9D54-4C21-931F-5B766FD50D1F}">
      <dgm:prSet phldrT="[Metin]"/>
      <dgm:spPr/>
      <dgm:t>
        <a:bodyPr/>
        <a:lstStyle/>
        <a:p>
          <a:r>
            <a:rPr lang="tr-TR"/>
            <a:t>Mali İşler	</a:t>
          </a:r>
        </a:p>
      </dgm:t>
    </dgm:pt>
    <dgm:pt modelId="{5A5DE834-FAFC-4618-A852-D46DC34B90EC}" type="parTrans" cxnId="{B03E7FE2-C1DA-4A51-8090-B5E19C3A6E61}">
      <dgm:prSet/>
      <dgm:spPr/>
      <dgm:t>
        <a:bodyPr/>
        <a:lstStyle/>
        <a:p>
          <a:endParaRPr lang="tr-TR"/>
        </a:p>
      </dgm:t>
    </dgm:pt>
    <dgm:pt modelId="{E3AF8449-487B-4EC2-AC73-846ED5968CC1}" type="sibTrans" cxnId="{B03E7FE2-C1DA-4A51-8090-B5E19C3A6E61}">
      <dgm:prSet/>
      <dgm:spPr/>
      <dgm:t>
        <a:bodyPr/>
        <a:lstStyle/>
        <a:p>
          <a:endParaRPr lang="tr-TR"/>
        </a:p>
      </dgm:t>
    </dgm:pt>
    <dgm:pt modelId="{ECD3DC2A-D539-40EF-B3BC-52085C2D67B7}">
      <dgm:prSet/>
      <dgm:spPr/>
      <dgm:t>
        <a:bodyPr/>
        <a:lstStyle/>
        <a:p>
          <a:r>
            <a:rPr lang="tr-TR"/>
            <a:t>Müdür Yardımcısı </a:t>
          </a:r>
        </a:p>
      </dgm:t>
    </dgm:pt>
    <dgm:pt modelId="{7F8FF8F8-4129-4C5F-819A-841AFBB9B020}" type="parTrans" cxnId="{68F6B31B-FBC5-4806-8399-CF5B6DA5D8B8}">
      <dgm:prSet/>
      <dgm:spPr/>
      <dgm:t>
        <a:bodyPr/>
        <a:lstStyle/>
        <a:p>
          <a:endParaRPr lang="tr-TR"/>
        </a:p>
      </dgm:t>
    </dgm:pt>
    <dgm:pt modelId="{BC24D3D3-1A00-41CA-9435-5AF8D9B714C8}" type="sibTrans" cxnId="{68F6B31B-FBC5-4806-8399-CF5B6DA5D8B8}">
      <dgm:prSet/>
      <dgm:spPr/>
      <dgm:t>
        <a:bodyPr/>
        <a:lstStyle/>
        <a:p>
          <a:endParaRPr lang="tr-TR"/>
        </a:p>
      </dgm:t>
    </dgm:pt>
    <dgm:pt modelId="{1227E0E7-A503-4A88-8D5E-1321E4334952}">
      <dgm:prSet/>
      <dgm:spPr/>
      <dgm:t>
        <a:bodyPr/>
        <a:lstStyle/>
        <a:p>
          <a:r>
            <a:rPr lang="tr-TR"/>
            <a:t>Öğrenci İşleri 	</a:t>
          </a:r>
        </a:p>
      </dgm:t>
    </dgm:pt>
    <dgm:pt modelId="{2D07765D-36A0-4465-97AE-0F7DA2CFB73F}" type="parTrans" cxnId="{B6DF6AD6-C38E-4074-AC22-84CDD3219FE8}">
      <dgm:prSet/>
      <dgm:spPr/>
      <dgm:t>
        <a:bodyPr/>
        <a:lstStyle/>
        <a:p>
          <a:endParaRPr lang="tr-TR"/>
        </a:p>
      </dgm:t>
    </dgm:pt>
    <dgm:pt modelId="{B75C1678-CBEE-43A1-BF0B-2ADC1F79EC40}" type="sibTrans" cxnId="{B6DF6AD6-C38E-4074-AC22-84CDD3219FE8}">
      <dgm:prSet/>
      <dgm:spPr/>
      <dgm:t>
        <a:bodyPr/>
        <a:lstStyle/>
        <a:p>
          <a:endParaRPr lang="tr-TR"/>
        </a:p>
      </dgm:t>
    </dgm:pt>
    <dgm:pt modelId="{75050511-27D7-4570-B637-622892423DB2}">
      <dgm:prSet/>
      <dgm:spPr/>
      <dgm:t>
        <a:bodyPr/>
        <a:lstStyle/>
        <a:p>
          <a:r>
            <a:rPr lang="tr-TR"/>
            <a:t>Yazı İşleri</a:t>
          </a:r>
        </a:p>
      </dgm:t>
    </dgm:pt>
    <dgm:pt modelId="{BFEA7666-B44B-4C7F-AD64-EB4490718A6A}" type="parTrans" cxnId="{9BAADB90-1B41-4055-80E4-343837853A30}">
      <dgm:prSet/>
      <dgm:spPr/>
      <dgm:t>
        <a:bodyPr/>
        <a:lstStyle/>
        <a:p>
          <a:endParaRPr lang="tr-TR"/>
        </a:p>
      </dgm:t>
    </dgm:pt>
    <dgm:pt modelId="{BBC2626F-79E1-44F4-AA63-F516A5F4D011}" type="sibTrans" cxnId="{9BAADB90-1B41-4055-80E4-343837853A30}">
      <dgm:prSet/>
      <dgm:spPr/>
      <dgm:t>
        <a:bodyPr/>
        <a:lstStyle/>
        <a:p>
          <a:endParaRPr lang="tr-TR"/>
        </a:p>
      </dgm:t>
    </dgm:pt>
    <dgm:pt modelId="{7B4F663F-0021-434B-A88B-8F35E0C95470}">
      <dgm:prSet/>
      <dgm:spPr/>
      <dgm:t>
        <a:bodyPr/>
        <a:lstStyle/>
        <a:p>
          <a:r>
            <a:rPr lang="tr-TR"/>
            <a:t>Dergi Koordinatörlüğü </a:t>
          </a:r>
        </a:p>
      </dgm:t>
    </dgm:pt>
    <dgm:pt modelId="{FC3DD1BF-39C3-499F-AC9E-2BCBC85EF41D}" type="parTrans" cxnId="{B22EB862-EDC6-413B-9D60-50DEB27116DA}">
      <dgm:prSet/>
      <dgm:spPr/>
      <dgm:t>
        <a:bodyPr/>
        <a:lstStyle/>
        <a:p>
          <a:endParaRPr lang="tr-TR"/>
        </a:p>
      </dgm:t>
    </dgm:pt>
    <dgm:pt modelId="{DA231F91-5C7B-4386-823D-858C5AC23976}" type="sibTrans" cxnId="{B22EB862-EDC6-413B-9D60-50DEB27116DA}">
      <dgm:prSet/>
      <dgm:spPr/>
      <dgm:t>
        <a:bodyPr/>
        <a:lstStyle/>
        <a:p>
          <a:endParaRPr lang="tr-TR"/>
        </a:p>
      </dgm:t>
    </dgm:pt>
    <dgm:pt modelId="{5C3EF097-F98A-491B-9DF1-BAB31E017C5B}">
      <dgm:prSet/>
      <dgm:spPr/>
      <dgm:t>
        <a:bodyPr/>
        <a:lstStyle/>
        <a:p>
          <a:r>
            <a:rPr lang="tr-TR"/>
            <a:t>Enstitü Yönetim Kurulu </a:t>
          </a:r>
        </a:p>
      </dgm:t>
    </dgm:pt>
    <dgm:pt modelId="{95ACC5D7-86A2-442E-B876-B974C83C7879}" type="parTrans" cxnId="{88F9AFAD-575E-47B9-9368-A769D40B9538}">
      <dgm:prSet/>
      <dgm:spPr/>
      <dgm:t>
        <a:bodyPr/>
        <a:lstStyle/>
        <a:p>
          <a:endParaRPr lang="tr-TR"/>
        </a:p>
      </dgm:t>
    </dgm:pt>
    <dgm:pt modelId="{62835327-F2EE-42E4-89B9-F7D958FB94B2}" type="sibTrans" cxnId="{88F9AFAD-575E-47B9-9368-A769D40B9538}">
      <dgm:prSet/>
      <dgm:spPr/>
      <dgm:t>
        <a:bodyPr/>
        <a:lstStyle/>
        <a:p>
          <a:endParaRPr lang="tr-TR"/>
        </a:p>
      </dgm:t>
    </dgm:pt>
    <dgm:pt modelId="{ED6FFEA0-2B5E-4F44-8CEB-23234DFEBF5F}">
      <dgm:prSet/>
      <dgm:spPr/>
      <dgm:t>
        <a:bodyPr/>
        <a:lstStyle/>
        <a:p>
          <a:r>
            <a:rPr lang="tr-TR"/>
            <a:t>Enstitü Kurulu	</a:t>
          </a:r>
        </a:p>
      </dgm:t>
    </dgm:pt>
    <dgm:pt modelId="{5D1A15D0-AF51-450F-A8AF-A49A32FCE2EB}" type="parTrans" cxnId="{34541662-3952-451D-ACFC-7A5F6BA849FB}">
      <dgm:prSet/>
      <dgm:spPr/>
      <dgm:t>
        <a:bodyPr/>
        <a:lstStyle/>
        <a:p>
          <a:endParaRPr lang="tr-TR"/>
        </a:p>
      </dgm:t>
    </dgm:pt>
    <dgm:pt modelId="{67DED888-78E6-446C-B282-C70E1928B895}" type="sibTrans" cxnId="{34541662-3952-451D-ACFC-7A5F6BA849FB}">
      <dgm:prSet/>
      <dgm:spPr/>
      <dgm:t>
        <a:bodyPr/>
        <a:lstStyle/>
        <a:p>
          <a:endParaRPr lang="tr-TR"/>
        </a:p>
      </dgm:t>
    </dgm:pt>
    <dgm:pt modelId="{04C7E361-B79B-472A-B865-F2AE423F686E}">
      <dgm:prSet/>
      <dgm:spPr/>
      <dgm:t>
        <a:bodyPr/>
        <a:lstStyle/>
        <a:p>
          <a:pPr algn="l"/>
          <a:r>
            <a:rPr lang="tr-TR"/>
            <a:t>* Maaş</a:t>
          </a:r>
        </a:p>
        <a:p>
          <a:pPr algn="l"/>
          <a:r>
            <a:rPr lang="tr-TR"/>
            <a:t>*Ek Ders</a:t>
          </a:r>
        </a:p>
        <a:p>
          <a:pPr algn="l"/>
          <a:r>
            <a:rPr lang="tr-TR"/>
            <a:t>*Bütçe </a:t>
          </a:r>
        </a:p>
        <a:p>
          <a:pPr algn="l"/>
          <a:r>
            <a:rPr lang="tr-TR"/>
            <a:t>*Satın Alma</a:t>
          </a:r>
        </a:p>
        <a:p>
          <a:pPr algn="l"/>
          <a:r>
            <a:rPr lang="tr-TR"/>
            <a:t>*Taşınır İşlemleri </a:t>
          </a:r>
        </a:p>
        <a:p>
          <a:pPr algn="l"/>
          <a:endParaRPr lang="tr-TR"/>
        </a:p>
      </dgm:t>
    </dgm:pt>
    <dgm:pt modelId="{59CDEFEF-FE73-4922-937B-1507C6A670FE}" type="parTrans" cxnId="{D7FC86E8-085A-4555-A78B-8626665646EA}">
      <dgm:prSet/>
      <dgm:spPr/>
      <dgm:t>
        <a:bodyPr/>
        <a:lstStyle/>
        <a:p>
          <a:endParaRPr lang="tr-TR"/>
        </a:p>
      </dgm:t>
    </dgm:pt>
    <dgm:pt modelId="{625AB0A0-6A33-410B-A13A-54C725D0C971}" type="sibTrans" cxnId="{D7FC86E8-085A-4555-A78B-8626665646EA}">
      <dgm:prSet/>
      <dgm:spPr/>
      <dgm:t>
        <a:bodyPr/>
        <a:lstStyle/>
        <a:p>
          <a:endParaRPr lang="tr-TR"/>
        </a:p>
      </dgm:t>
    </dgm:pt>
    <dgm:pt modelId="{7F537E29-159A-4F46-B516-F02191FFAE7F}">
      <dgm:prSet/>
      <dgm:spPr/>
      <dgm:t>
        <a:bodyPr/>
        <a:lstStyle/>
        <a:p>
          <a:pPr algn="l"/>
          <a:r>
            <a:rPr lang="tr-TR"/>
            <a:t>*Ders Kayıt İşlemleri</a:t>
          </a:r>
        </a:p>
        <a:p>
          <a:pPr algn="l"/>
          <a:r>
            <a:rPr lang="tr-TR"/>
            <a:t>*Öğrenci Kayıt İşlemleri</a:t>
          </a:r>
        </a:p>
        <a:p>
          <a:pPr algn="l"/>
          <a:r>
            <a:rPr lang="tr-TR"/>
            <a:t>*Seminer </a:t>
          </a:r>
        </a:p>
        <a:p>
          <a:pPr algn="l"/>
          <a:r>
            <a:rPr lang="tr-TR"/>
            <a:t>*Tez</a:t>
          </a:r>
        </a:p>
        <a:p>
          <a:pPr algn="ctr"/>
          <a:endParaRPr lang="tr-TR"/>
        </a:p>
      </dgm:t>
    </dgm:pt>
    <dgm:pt modelId="{6D62CFA4-8FA7-4CFD-A115-24EDC2267859}" type="parTrans" cxnId="{6DEF0991-39CE-4836-93E5-592208083B8B}">
      <dgm:prSet/>
      <dgm:spPr/>
      <dgm:t>
        <a:bodyPr/>
        <a:lstStyle/>
        <a:p>
          <a:endParaRPr lang="tr-TR"/>
        </a:p>
      </dgm:t>
    </dgm:pt>
    <dgm:pt modelId="{8062388C-F4A9-4A44-9641-A27A67181D35}" type="sibTrans" cxnId="{6DEF0991-39CE-4836-93E5-592208083B8B}">
      <dgm:prSet/>
      <dgm:spPr/>
      <dgm:t>
        <a:bodyPr/>
        <a:lstStyle/>
        <a:p>
          <a:endParaRPr lang="tr-TR"/>
        </a:p>
      </dgm:t>
    </dgm:pt>
    <dgm:pt modelId="{D9D3A3B8-A88D-432D-9886-6526E31EACC3}">
      <dgm:prSet/>
      <dgm:spPr/>
      <dgm:t>
        <a:bodyPr/>
        <a:lstStyle/>
        <a:p>
          <a:pPr algn="l"/>
          <a:r>
            <a:rPr lang="tr-TR"/>
            <a:t>*Özlük İşlemleri</a:t>
          </a:r>
        </a:p>
        <a:p>
          <a:pPr algn="l"/>
          <a:r>
            <a:rPr lang="tr-TR"/>
            <a:t>*Kurul Yazışmaları</a:t>
          </a:r>
        </a:p>
        <a:p>
          <a:pPr algn="l"/>
          <a:r>
            <a:rPr lang="tr-TR"/>
            <a:t>*Diğer Yazışmalar</a:t>
          </a:r>
        </a:p>
      </dgm:t>
    </dgm:pt>
    <dgm:pt modelId="{2A8FFD07-14BC-4A99-B6E6-FC486474F72B}" type="parTrans" cxnId="{ABF4D3BC-A145-4691-9B7A-AEE34887914B}">
      <dgm:prSet/>
      <dgm:spPr/>
      <dgm:t>
        <a:bodyPr/>
        <a:lstStyle/>
        <a:p>
          <a:endParaRPr lang="tr-TR"/>
        </a:p>
      </dgm:t>
    </dgm:pt>
    <dgm:pt modelId="{DF146C30-8864-482C-8204-D0CDB925C940}" type="sibTrans" cxnId="{ABF4D3BC-A145-4691-9B7A-AEE34887914B}">
      <dgm:prSet/>
      <dgm:spPr/>
      <dgm:t>
        <a:bodyPr/>
        <a:lstStyle/>
        <a:p>
          <a:endParaRPr lang="tr-TR"/>
        </a:p>
      </dgm:t>
    </dgm:pt>
    <dgm:pt modelId="{C6911C59-2D3F-4036-8A56-78E2936DCA8D}">
      <dgm:prSet/>
      <dgm:spPr/>
      <dgm:t>
        <a:bodyPr/>
        <a:lstStyle/>
        <a:p>
          <a:pPr algn="l"/>
          <a:r>
            <a:rPr lang="tr-TR"/>
            <a:t>*Makale Kabul İşlemleri</a:t>
          </a:r>
        </a:p>
        <a:p>
          <a:pPr algn="l"/>
          <a:r>
            <a:rPr lang="tr-TR"/>
            <a:t>*Dergi Yazışmaları</a:t>
          </a:r>
        </a:p>
        <a:p>
          <a:pPr algn="l"/>
          <a:r>
            <a:rPr lang="tr-TR"/>
            <a:t>*Dergi Basımı </a:t>
          </a:r>
        </a:p>
      </dgm:t>
    </dgm:pt>
    <dgm:pt modelId="{D2BE4989-F060-4903-99E6-BECC0DCD4F72}" type="parTrans" cxnId="{C3478100-3F25-4EB5-AD46-745C16BF8A3B}">
      <dgm:prSet/>
      <dgm:spPr/>
      <dgm:t>
        <a:bodyPr/>
        <a:lstStyle/>
        <a:p>
          <a:endParaRPr lang="tr-TR"/>
        </a:p>
      </dgm:t>
    </dgm:pt>
    <dgm:pt modelId="{5DE0DDF6-5BDB-4E4B-BDA8-86375017797A}" type="sibTrans" cxnId="{C3478100-3F25-4EB5-AD46-745C16BF8A3B}">
      <dgm:prSet/>
      <dgm:spPr/>
      <dgm:t>
        <a:bodyPr/>
        <a:lstStyle/>
        <a:p>
          <a:endParaRPr lang="tr-TR"/>
        </a:p>
      </dgm:t>
    </dgm:pt>
    <dgm:pt modelId="{2011E7A9-E202-4201-9B38-A85CC310C46A}" type="pres">
      <dgm:prSet presAssocID="{E73D66B5-A641-4358-90A4-D3EDD60B6240}" presName="hierChild1" presStyleCnt="0">
        <dgm:presLayoutVars>
          <dgm:chPref val="1"/>
          <dgm:dir/>
          <dgm:animOne val="branch"/>
          <dgm:animLvl val="lvl"/>
          <dgm:resizeHandles/>
        </dgm:presLayoutVars>
      </dgm:prSet>
      <dgm:spPr/>
      <dgm:t>
        <a:bodyPr/>
        <a:lstStyle/>
        <a:p>
          <a:endParaRPr lang="tr-TR"/>
        </a:p>
      </dgm:t>
    </dgm:pt>
    <dgm:pt modelId="{6BC5D7C5-A4D9-41B8-AF9A-5039440D235F}" type="pres">
      <dgm:prSet presAssocID="{ED6FFEA0-2B5E-4F44-8CEB-23234DFEBF5F}" presName="hierRoot1" presStyleCnt="0"/>
      <dgm:spPr/>
    </dgm:pt>
    <dgm:pt modelId="{80DB7C76-BD95-49AD-B476-35A4C27540F7}" type="pres">
      <dgm:prSet presAssocID="{ED6FFEA0-2B5E-4F44-8CEB-23234DFEBF5F}" presName="composite" presStyleCnt="0"/>
      <dgm:spPr/>
    </dgm:pt>
    <dgm:pt modelId="{20F37C39-6FB7-4EC5-8DF0-0608AC663F5E}" type="pres">
      <dgm:prSet presAssocID="{ED6FFEA0-2B5E-4F44-8CEB-23234DFEBF5F}" presName="background" presStyleLbl="node0" presStyleIdx="0" presStyleCnt="3"/>
      <dgm:spPr/>
    </dgm:pt>
    <dgm:pt modelId="{21ED7FCD-D75A-4D7C-BBD8-F214CD50CB69}" type="pres">
      <dgm:prSet presAssocID="{ED6FFEA0-2B5E-4F44-8CEB-23234DFEBF5F}" presName="text" presStyleLbl="fgAcc0" presStyleIdx="0" presStyleCnt="3">
        <dgm:presLayoutVars>
          <dgm:chPref val="3"/>
        </dgm:presLayoutVars>
      </dgm:prSet>
      <dgm:spPr/>
      <dgm:t>
        <a:bodyPr/>
        <a:lstStyle/>
        <a:p>
          <a:endParaRPr lang="tr-TR"/>
        </a:p>
      </dgm:t>
    </dgm:pt>
    <dgm:pt modelId="{4C4B409F-F6FE-4494-A10A-5E097EB9D62B}" type="pres">
      <dgm:prSet presAssocID="{ED6FFEA0-2B5E-4F44-8CEB-23234DFEBF5F}" presName="hierChild2" presStyleCnt="0"/>
      <dgm:spPr/>
    </dgm:pt>
    <dgm:pt modelId="{1CABB8E6-9BB7-432E-8D0A-DB9F904313C6}" type="pres">
      <dgm:prSet presAssocID="{5D7F198B-6C1D-4B09-9C14-24353C34ABD4}" presName="hierRoot1" presStyleCnt="0"/>
      <dgm:spPr/>
    </dgm:pt>
    <dgm:pt modelId="{BCC0C2D2-CDDC-4773-BB0D-E4D2BBA9A3E4}" type="pres">
      <dgm:prSet presAssocID="{5D7F198B-6C1D-4B09-9C14-24353C34ABD4}" presName="composite" presStyleCnt="0"/>
      <dgm:spPr/>
    </dgm:pt>
    <dgm:pt modelId="{11D6ED7C-5C57-4A16-9FDC-2E5D91377BA3}" type="pres">
      <dgm:prSet presAssocID="{5D7F198B-6C1D-4B09-9C14-24353C34ABD4}" presName="background" presStyleLbl="node0" presStyleIdx="1" presStyleCnt="3"/>
      <dgm:spPr/>
    </dgm:pt>
    <dgm:pt modelId="{FFB266EE-0747-4673-B2F8-FB623EF9C0EC}" type="pres">
      <dgm:prSet presAssocID="{5D7F198B-6C1D-4B09-9C14-24353C34ABD4}" presName="text" presStyleLbl="fgAcc0" presStyleIdx="1" presStyleCnt="3">
        <dgm:presLayoutVars>
          <dgm:chPref val="3"/>
        </dgm:presLayoutVars>
      </dgm:prSet>
      <dgm:spPr/>
      <dgm:t>
        <a:bodyPr/>
        <a:lstStyle/>
        <a:p>
          <a:endParaRPr lang="tr-TR"/>
        </a:p>
      </dgm:t>
    </dgm:pt>
    <dgm:pt modelId="{9F24A0B0-A527-4830-B4DE-3EDFA9D66383}" type="pres">
      <dgm:prSet presAssocID="{5D7F198B-6C1D-4B09-9C14-24353C34ABD4}" presName="hierChild2" presStyleCnt="0"/>
      <dgm:spPr/>
    </dgm:pt>
    <dgm:pt modelId="{6CCF877D-04D7-4A46-B22C-28D3270C61C5}" type="pres">
      <dgm:prSet presAssocID="{4F6CC320-FF62-4336-B801-9F324B28A2D7}" presName="Name10" presStyleLbl="parChTrans1D2" presStyleIdx="0" presStyleCnt="3"/>
      <dgm:spPr/>
      <dgm:t>
        <a:bodyPr/>
        <a:lstStyle/>
        <a:p>
          <a:endParaRPr lang="tr-TR"/>
        </a:p>
      </dgm:t>
    </dgm:pt>
    <dgm:pt modelId="{85AE25DE-8CA8-4144-9E20-436E2A59C438}" type="pres">
      <dgm:prSet presAssocID="{C3EE7909-8D0C-468D-B8CE-79291E0F5F90}" presName="hierRoot2" presStyleCnt="0"/>
      <dgm:spPr/>
    </dgm:pt>
    <dgm:pt modelId="{A2809D5F-9D45-462D-8DAD-4E6092C7EE73}" type="pres">
      <dgm:prSet presAssocID="{C3EE7909-8D0C-468D-B8CE-79291E0F5F90}" presName="composite2" presStyleCnt="0"/>
      <dgm:spPr/>
    </dgm:pt>
    <dgm:pt modelId="{24FEFAE4-A06D-452D-BF69-B2E7EF63AC7F}" type="pres">
      <dgm:prSet presAssocID="{C3EE7909-8D0C-468D-B8CE-79291E0F5F90}" presName="background2" presStyleLbl="node2" presStyleIdx="0" presStyleCnt="3"/>
      <dgm:spPr/>
    </dgm:pt>
    <dgm:pt modelId="{7A58544C-C73F-4D49-9165-0A2109FCB745}" type="pres">
      <dgm:prSet presAssocID="{C3EE7909-8D0C-468D-B8CE-79291E0F5F90}" presName="text2" presStyleLbl="fgAcc2" presStyleIdx="0" presStyleCnt="3">
        <dgm:presLayoutVars>
          <dgm:chPref val="3"/>
        </dgm:presLayoutVars>
      </dgm:prSet>
      <dgm:spPr/>
      <dgm:t>
        <a:bodyPr/>
        <a:lstStyle/>
        <a:p>
          <a:endParaRPr lang="tr-TR"/>
        </a:p>
      </dgm:t>
    </dgm:pt>
    <dgm:pt modelId="{94DB821C-565A-4133-8F47-AC17E8C6494D}" type="pres">
      <dgm:prSet presAssocID="{C3EE7909-8D0C-468D-B8CE-79291E0F5F90}" presName="hierChild3" presStyleCnt="0"/>
      <dgm:spPr/>
    </dgm:pt>
    <dgm:pt modelId="{F0F3D639-E26E-410D-A552-F8A379202752}" type="pres">
      <dgm:prSet presAssocID="{5F22757C-96DA-4C17-9182-6D9501C34BC9}" presName="Name10" presStyleLbl="parChTrans1D2" presStyleIdx="1" presStyleCnt="3"/>
      <dgm:spPr/>
      <dgm:t>
        <a:bodyPr/>
        <a:lstStyle/>
        <a:p>
          <a:endParaRPr lang="tr-TR"/>
        </a:p>
      </dgm:t>
    </dgm:pt>
    <dgm:pt modelId="{E0AEC1A4-B76F-487E-8A0B-67EA7D544F12}" type="pres">
      <dgm:prSet presAssocID="{7F1549F0-82A5-40C3-9969-4EF8A423C876}" presName="hierRoot2" presStyleCnt="0"/>
      <dgm:spPr/>
    </dgm:pt>
    <dgm:pt modelId="{D9D842DA-9D39-4B10-926A-CFB3C78AE125}" type="pres">
      <dgm:prSet presAssocID="{7F1549F0-82A5-40C3-9969-4EF8A423C876}" presName="composite2" presStyleCnt="0"/>
      <dgm:spPr/>
    </dgm:pt>
    <dgm:pt modelId="{68C50E18-1D55-44EF-93A9-9975182E5816}" type="pres">
      <dgm:prSet presAssocID="{7F1549F0-82A5-40C3-9969-4EF8A423C876}" presName="background2" presStyleLbl="node2" presStyleIdx="1" presStyleCnt="3"/>
      <dgm:spPr/>
    </dgm:pt>
    <dgm:pt modelId="{F3941F27-B6EE-43C8-A0D2-491F96FED360}" type="pres">
      <dgm:prSet presAssocID="{7F1549F0-82A5-40C3-9969-4EF8A423C876}" presName="text2" presStyleLbl="fgAcc2" presStyleIdx="1" presStyleCnt="3">
        <dgm:presLayoutVars>
          <dgm:chPref val="3"/>
        </dgm:presLayoutVars>
      </dgm:prSet>
      <dgm:spPr/>
      <dgm:t>
        <a:bodyPr/>
        <a:lstStyle/>
        <a:p>
          <a:endParaRPr lang="tr-TR"/>
        </a:p>
      </dgm:t>
    </dgm:pt>
    <dgm:pt modelId="{631C6332-E0BF-4F22-AB50-9EE2D1080725}" type="pres">
      <dgm:prSet presAssocID="{7F1549F0-82A5-40C3-9969-4EF8A423C876}" presName="hierChild3" presStyleCnt="0"/>
      <dgm:spPr/>
    </dgm:pt>
    <dgm:pt modelId="{F1F6E041-718B-4477-B9CD-D7501466CC70}" type="pres">
      <dgm:prSet presAssocID="{5A5DE834-FAFC-4618-A852-D46DC34B90EC}" presName="Name17" presStyleLbl="parChTrans1D3" presStyleIdx="0" presStyleCnt="4"/>
      <dgm:spPr/>
      <dgm:t>
        <a:bodyPr/>
        <a:lstStyle/>
        <a:p>
          <a:endParaRPr lang="tr-TR"/>
        </a:p>
      </dgm:t>
    </dgm:pt>
    <dgm:pt modelId="{DB6DB79E-CC00-4725-B7EC-5BCC0792824D}" type="pres">
      <dgm:prSet presAssocID="{C7231FE8-9D54-4C21-931F-5B766FD50D1F}" presName="hierRoot3" presStyleCnt="0"/>
      <dgm:spPr/>
    </dgm:pt>
    <dgm:pt modelId="{8E340FC6-E63A-4249-B812-A11610765013}" type="pres">
      <dgm:prSet presAssocID="{C7231FE8-9D54-4C21-931F-5B766FD50D1F}" presName="composite3" presStyleCnt="0"/>
      <dgm:spPr/>
    </dgm:pt>
    <dgm:pt modelId="{7BC0CA55-2746-40A6-A48D-C51151B1998F}" type="pres">
      <dgm:prSet presAssocID="{C7231FE8-9D54-4C21-931F-5B766FD50D1F}" presName="background3" presStyleLbl="node3" presStyleIdx="0" presStyleCnt="4"/>
      <dgm:spPr/>
    </dgm:pt>
    <dgm:pt modelId="{97501E41-B6B9-49A0-A733-285B4960BB9B}" type="pres">
      <dgm:prSet presAssocID="{C7231FE8-9D54-4C21-931F-5B766FD50D1F}" presName="text3" presStyleLbl="fgAcc3" presStyleIdx="0" presStyleCnt="4">
        <dgm:presLayoutVars>
          <dgm:chPref val="3"/>
        </dgm:presLayoutVars>
      </dgm:prSet>
      <dgm:spPr/>
      <dgm:t>
        <a:bodyPr/>
        <a:lstStyle/>
        <a:p>
          <a:endParaRPr lang="tr-TR"/>
        </a:p>
      </dgm:t>
    </dgm:pt>
    <dgm:pt modelId="{4176D248-B5A9-4A93-91ED-DFE14E563A74}" type="pres">
      <dgm:prSet presAssocID="{C7231FE8-9D54-4C21-931F-5B766FD50D1F}" presName="hierChild4" presStyleCnt="0"/>
      <dgm:spPr/>
    </dgm:pt>
    <dgm:pt modelId="{FF1FECF1-4847-4634-A2CD-034D49C73F2F}" type="pres">
      <dgm:prSet presAssocID="{59CDEFEF-FE73-4922-937B-1507C6A670FE}" presName="Name23" presStyleLbl="parChTrans1D4" presStyleIdx="0" presStyleCnt="4"/>
      <dgm:spPr/>
      <dgm:t>
        <a:bodyPr/>
        <a:lstStyle/>
        <a:p>
          <a:endParaRPr lang="tr-TR"/>
        </a:p>
      </dgm:t>
    </dgm:pt>
    <dgm:pt modelId="{134E9B73-B0DC-454E-91DE-B22242AA40C9}" type="pres">
      <dgm:prSet presAssocID="{04C7E361-B79B-472A-B865-F2AE423F686E}" presName="hierRoot4" presStyleCnt="0"/>
      <dgm:spPr/>
    </dgm:pt>
    <dgm:pt modelId="{DDB5A351-BE23-45B5-AAB3-49DD58566A82}" type="pres">
      <dgm:prSet presAssocID="{04C7E361-B79B-472A-B865-F2AE423F686E}" presName="composite4" presStyleCnt="0"/>
      <dgm:spPr/>
    </dgm:pt>
    <dgm:pt modelId="{D068BD56-811F-4754-B028-F5A73F9029E6}" type="pres">
      <dgm:prSet presAssocID="{04C7E361-B79B-472A-B865-F2AE423F686E}" presName="background4" presStyleLbl="node4" presStyleIdx="0" presStyleCnt="4"/>
      <dgm:spPr/>
    </dgm:pt>
    <dgm:pt modelId="{A77A7134-45CC-4029-AA9D-31280CBE4AC5}" type="pres">
      <dgm:prSet presAssocID="{04C7E361-B79B-472A-B865-F2AE423F686E}" presName="text4" presStyleLbl="fgAcc4" presStyleIdx="0" presStyleCnt="4" custScaleX="160707" custScaleY="223888">
        <dgm:presLayoutVars>
          <dgm:chPref val="3"/>
        </dgm:presLayoutVars>
      </dgm:prSet>
      <dgm:spPr/>
      <dgm:t>
        <a:bodyPr/>
        <a:lstStyle/>
        <a:p>
          <a:endParaRPr lang="tr-TR"/>
        </a:p>
      </dgm:t>
    </dgm:pt>
    <dgm:pt modelId="{0CD0A630-4211-4044-823B-2827473723D1}" type="pres">
      <dgm:prSet presAssocID="{04C7E361-B79B-472A-B865-F2AE423F686E}" presName="hierChild5" presStyleCnt="0"/>
      <dgm:spPr/>
    </dgm:pt>
    <dgm:pt modelId="{71A0443C-9519-4247-90C7-EF737DC049DD}" type="pres">
      <dgm:prSet presAssocID="{2D07765D-36A0-4465-97AE-0F7DA2CFB73F}" presName="Name17" presStyleLbl="parChTrans1D3" presStyleIdx="1" presStyleCnt="4"/>
      <dgm:spPr/>
      <dgm:t>
        <a:bodyPr/>
        <a:lstStyle/>
        <a:p>
          <a:endParaRPr lang="tr-TR"/>
        </a:p>
      </dgm:t>
    </dgm:pt>
    <dgm:pt modelId="{02471561-53EB-4FA8-9ED4-9F1293BB6B23}" type="pres">
      <dgm:prSet presAssocID="{1227E0E7-A503-4A88-8D5E-1321E4334952}" presName="hierRoot3" presStyleCnt="0"/>
      <dgm:spPr/>
    </dgm:pt>
    <dgm:pt modelId="{2A8BFFCD-6E9F-4679-A62E-75798A23193D}" type="pres">
      <dgm:prSet presAssocID="{1227E0E7-A503-4A88-8D5E-1321E4334952}" presName="composite3" presStyleCnt="0"/>
      <dgm:spPr/>
    </dgm:pt>
    <dgm:pt modelId="{D4F5F916-5965-4160-88D4-4FC31923D274}" type="pres">
      <dgm:prSet presAssocID="{1227E0E7-A503-4A88-8D5E-1321E4334952}" presName="background3" presStyleLbl="node3" presStyleIdx="1" presStyleCnt="4"/>
      <dgm:spPr/>
    </dgm:pt>
    <dgm:pt modelId="{A2A6F048-5392-47DA-8BCA-4A2BA7933273}" type="pres">
      <dgm:prSet presAssocID="{1227E0E7-A503-4A88-8D5E-1321E4334952}" presName="text3" presStyleLbl="fgAcc3" presStyleIdx="1" presStyleCnt="4">
        <dgm:presLayoutVars>
          <dgm:chPref val="3"/>
        </dgm:presLayoutVars>
      </dgm:prSet>
      <dgm:spPr/>
      <dgm:t>
        <a:bodyPr/>
        <a:lstStyle/>
        <a:p>
          <a:endParaRPr lang="tr-TR"/>
        </a:p>
      </dgm:t>
    </dgm:pt>
    <dgm:pt modelId="{7A2970A3-F4DB-4268-8081-92F227F02F00}" type="pres">
      <dgm:prSet presAssocID="{1227E0E7-A503-4A88-8D5E-1321E4334952}" presName="hierChild4" presStyleCnt="0"/>
      <dgm:spPr/>
    </dgm:pt>
    <dgm:pt modelId="{750A75C7-611F-4516-A2B9-777788E83789}" type="pres">
      <dgm:prSet presAssocID="{6D62CFA4-8FA7-4CFD-A115-24EDC2267859}" presName="Name23" presStyleLbl="parChTrans1D4" presStyleIdx="1" presStyleCnt="4"/>
      <dgm:spPr/>
      <dgm:t>
        <a:bodyPr/>
        <a:lstStyle/>
        <a:p>
          <a:endParaRPr lang="tr-TR"/>
        </a:p>
      </dgm:t>
    </dgm:pt>
    <dgm:pt modelId="{1034641C-08B7-4233-BF79-0514D699B602}" type="pres">
      <dgm:prSet presAssocID="{7F537E29-159A-4F46-B516-F02191FFAE7F}" presName="hierRoot4" presStyleCnt="0"/>
      <dgm:spPr/>
    </dgm:pt>
    <dgm:pt modelId="{C88C785D-4A14-4693-9CD3-9D43D775BF29}" type="pres">
      <dgm:prSet presAssocID="{7F537E29-159A-4F46-B516-F02191FFAE7F}" presName="composite4" presStyleCnt="0"/>
      <dgm:spPr/>
    </dgm:pt>
    <dgm:pt modelId="{9957B40C-54D7-456D-8A3A-D17C9F0B8608}" type="pres">
      <dgm:prSet presAssocID="{7F537E29-159A-4F46-B516-F02191FFAE7F}" presName="background4" presStyleLbl="node4" presStyleIdx="1" presStyleCnt="4"/>
      <dgm:spPr/>
    </dgm:pt>
    <dgm:pt modelId="{78FDF3D1-F389-4566-8295-5FDE42C450EB}" type="pres">
      <dgm:prSet presAssocID="{7F537E29-159A-4F46-B516-F02191FFAE7F}" presName="text4" presStyleLbl="fgAcc4" presStyleIdx="1" presStyleCnt="4" custScaleX="151458" custScaleY="221743" custLinFactNeighborX="2959" custLinFactNeighborY="-6214">
        <dgm:presLayoutVars>
          <dgm:chPref val="3"/>
        </dgm:presLayoutVars>
      </dgm:prSet>
      <dgm:spPr/>
      <dgm:t>
        <a:bodyPr/>
        <a:lstStyle/>
        <a:p>
          <a:endParaRPr lang="tr-TR"/>
        </a:p>
      </dgm:t>
    </dgm:pt>
    <dgm:pt modelId="{42108E11-BBD2-4BF9-BDA1-663C9E54B32A}" type="pres">
      <dgm:prSet presAssocID="{7F537E29-159A-4F46-B516-F02191FFAE7F}" presName="hierChild5" presStyleCnt="0"/>
      <dgm:spPr/>
    </dgm:pt>
    <dgm:pt modelId="{91862CC2-A2B5-4557-B531-C80E197A54B6}" type="pres">
      <dgm:prSet presAssocID="{BFEA7666-B44B-4C7F-AD64-EB4490718A6A}" presName="Name17" presStyleLbl="parChTrans1D3" presStyleIdx="2" presStyleCnt="4"/>
      <dgm:spPr/>
      <dgm:t>
        <a:bodyPr/>
        <a:lstStyle/>
        <a:p>
          <a:endParaRPr lang="tr-TR"/>
        </a:p>
      </dgm:t>
    </dgm:pt>
    <dgm:pt modelId="{12091E66-F62F-4FDF-9DB4-9EC74D42B3FC}" type="pres">
      <dgm:prSet presAssocID="{75050511-27D7-4570-B637-622892423DB2}" presName="hierRoot3" presStyleCnt="0"/>
      <dgm:spPr/>
    </dgm:pt>
    <dgm:pt modelId="{11314127-2CFD-4974-9B1C-6D2487D7D41E}" type="pres">
      <dgm:prSet presAssocID="{75050511-27D7-4570-B637-622892423DB2}" presName="composite3" presStyleCnt="0"/>
      <dgm:spPr/>
    </dgm:pt>
    <dgm:pt modelId="{28D3C482-7846-4F9C-BACA-54EF8ACE66AB}" type="pres">
      <dgm:prSet presAssocID="{75050511-27D7-4570-B637-622892423DB2}" presName="background3" presStyleLbl="node3" presStyleIdx="2" presStyleCnt="4"/>
      <dgm:spPr/>
    </dgm:pt>
    <dgm:pt modelId="{F55E2BCC-3F00-47D1-9A72-8671F7154FA7}" type="pres">
      <dgm:prSet presAssocID="{75050511-27D7-4570-B637-622892423DB2}" presName="text3" presStyleLbl="fgAcc3" presStyleIdx="2" presStyleCnt="4">
        <dgm:presLayoutVars>
          <dgm:chPref val="3"/>
        </dgm:presLayoutVars>
      </dgm:prSet>
      <dgm:spPr/>
      <dgm:t>
        <a:bodyPr/>
        <a:lstStyle/>
        <a:p>
          <a:endParaRPr lang="tr-TR"/>
        </a:p>
      </dgm:t>
    </dgm:pt>
    <dgm:pt modelId="{EB2A9351-E5BF-4B7C-8A89-700BE804129A}" type="pres">
      <dgm:prSet presAssocID="{75050511-27D7-4570-B637-622892423DB2}" presName="hierChild4" presStyleCnt="0"/>
      <dgm:spPr/>
    </dgm:pt>
    <dgm:pt modelId="{9F736796-F462-42D0-866B-E3175455EDF6}" type="pres">
      <dgm:prSet presAssocID="{2A8FFD07-14BC-4A99-B6E6-FC486474F72B}" presName="Name23" presStyleLbl="parChTrans1D4" presStyleIdx="2" presStyleCnt="4"/>
      <dgm:spPr/>
      <dgm:t>
        <a:bodyPr/>
        <a:lstStyle/>
        <a:p>
          <a:endParaRPr lang="tr-TR"/>
        </a:p>
      </dgm:t>
    </dgm:pt>
    <dgm:pt modelId="{8E3DBDD6-34DD-4D24-8221-F04D46A052B6}" type="pres">
      <dgm:prSet presAssocID="{D9D3A3B8-A88D-432D-9886-6526E31EACC3}" presName="hierRoot4" presStyleCnt="0"/>
      <dgm:spPr/>
    </dgm:pt>
    <dgm:pt modelId="{D1EA85D7-EBC0-47CC-B6B8-AD8A2CC99FDA}" type="pres">
      <dgm:prSet presAssocID="{D9D3A3B8-A88D-432D-9886-6526E31EACC3}" presName="composite4" presStyleCnt="0"/>
      <dgm:spPr/>
    </dgm:pt>
    <dgm:pt modelId="{903FCA3C-C16D-43F6-88B1-21AC421AD1D1}" type="pres">
      <dgm:prSet presAssocID="{D9D3A3B8-A88D-432D-9886-6526E31EACC3}" presName="background4" presStyleLbl="node4" presStyleIdx="2" presStyleCnt="4"/>
      <dgm:spPr/>
    </dgm:pt>
    <dgm:pt modelId="{590D7FDB-5B6E-464D-9352-1B9C962EACB1}" type="pres">
      <dgm:prSet presAssocID="{D9D3A3B8-A88D-432D-9886-6526E31EACC3}" presName="text4" presStyleLbl="fgAcc4" presStyleIdx="2" presStyleCnt="4" custScaleX="156746" custScaleY="218519">
        <dgm:presLayoutVars>
          <dgm:chPref val="3"/>
        </dgm:presLayoutVars>
      </dgm:prSet>
      <dgm:spPr/>
      <dgm:t>
        <a:bodyPr/>
        <a:lstStyle/>
        <a:p>
          <a:endParaRPr lang="tr-TR"/>
        </a:p>
      </dgm:t>
    </dgm:pt>
    <dgm:pt modelId="{ABA5471F-F3C3-4067-A83D-77917FF1C659}" type="pres">
      <dgm:prSet presAssocID="{D9D3A3B8-A88D-432D-9886-6526E31EACC3}" presName="hierChild5" presStyleCnt="0"/>
      <dgm:spPr/>
    </dgm:pt>
    <dgm:pt modelId="{11EB7188-0DDA-446F-8F2C-A8D8CA740C18}" type="pres">
      <dgm:prSet presAssocID="{7F8FF8F8-4129-4C5F-819A-841AFBB9B020}" presName="Name10" presStyleLbl="parChTrans1D2" presStyleIdx="2" presStyleCnt="3"/>
      <dgm:spPr/>
      <dgm:t>
        <a:bodyPr/>
        <a:lstStyle/>
        <a:p>
          <a:endParaRPr lang="tr-TR"/>
        </a:p>
      </dgm:t>
    </dgm:pt>
    <dgm:pt modelId="{173D1B82-9EF0-4156-81E7-5D6D4B88BA9D}" type="pres">
      <dgm:prSet presAssocID="{ECD3DC2A-D539-40EF-B3BC-52085C2D67B7}" presName="hierRoot2" presStyleCnt="0"/>
      <dgm:spPr/>
    </dgm:pt>
    <dgm:pt modelId="{88751A31-FD8B-4F38-BB93-EB375B6C59FF}" type="pres">
      <dgm:prSet presAssocID="{ECD3DC2A-D539-40EF-B3BC-52085C2D67B7}" presName="composite2" presStyleCnt="0"/>
      <dgm:spPr/>
    </dgm:pt>
    <dgm:pt modelId="{12DC8367-AF76-4B56-BE1C-D5109E36897D}" type="pres">
      <dgm:prSet presAssocID="{ECD3DC2A-D539-40EF-B3BC-52085C2D67B7}" presName="background2" presStyleLbl="node2" presStyleIdx="2" presStyleCnt="3"/>
      <dgm:spPr/>
    </dgm:pt>
    <dgm:pt modelId="{7AF40018-A5BE-4C1B-9AF0-F97C1289A63B}" type="pres">
      <dgm:prSet presAssocID="{ECD3DC2A-D539-40EF-B3BC-52085C2D67B7}" presName="text2" presStyleLbl="fgAcc2" presStyleIdx="2" presStyleCnt="3">
        <dgm:presLayoutVars>
          <dgm:chPref val="3"/>
        </dgm:presLayoutVars>
      </dgm:prSet>
      <dgm:spPr/>
      <dgm:t>
        <a:bodyPr/>
        <a:lstStyle/>
        <a:p>
          <a:endParaRPr lang="tr-TR"/>
        </a:p>
      </dgm:t>
    </dgm:pt>
    <dgm:pt modelId="{3B3604C9-6339-46B8-97BB-EEC0B58A57C6}" type="pres">
      <dgm:prSet presAssocID="{ECD3DC2A-D539-40EF-B3BC-52085C2D67B7}" presName="hierChild3" presStyleCnt="0"/>
      <dgm:spPr/>
    </dgm:pt>
    <dgm:pt modelId="{7339380C-0C52-4BF2-B65F-B42F186AE555}" type="pres">
      <dgm:prSet presAssocID="{FC3DD1BF-39C3-499F-AC9E-2BCBC85EF41D}" presName="Name17" presStyleLbl="parChTrans1D3" presStyleIdx="3" presStyleCnt="4"/>
      <dgm:spPr/>
      <dgm:t>
        <a:bodyPr/>
        <a:lstStyle/>
        <a:p>
          <a:endParaRPr lang="tr-TR"/>
        </a:p>
      </dgm:t>
    </dgm:pt>
    <dgm:pt modelId="{D49C4DD7-BB81-44AD-B8E9-1EF939CEC3C3}" type="pres">
      <dgm:prSet presAssocID="{7B4F663F-0021-434B-A88B-8F35E0C95470}" presName="hierRoot3" presStyleCnt="0"/>
      <dgm:spPr/>
    </dgm:pt>
    <dgm:pt modelId="{5B49D3C1-88FC-4AAB-A252-74A906788C8A}" type="pres">
      <dgm:prSet presAssocID="{7B4F663F-0021-434B-A88B-8F35E0C95470}" presName="composite3" presStyleCnt="0"/>
      <dgm:spPr/>
    </dgm:pt>
    <dgm:pt modelId="{D69BBE93-EC26-41F7-94BE-A917AADBD022}" type="pres">
      <dgm:prSet presAssocID="{7B4F663F-0021-434B-A88B-8F35E0C95470}" presName="background3" presStyleLbl="node3" presStyleIdx="3" presStyleCnt="4"/>
      <dgm:spPr/>
    </dgm:pt>
    <dgm:pt modelId="{7AC9F50F-5116-4979-8691-2A42E827B049}" type="pres">
      <dgm:prSet presAssocID="{7B4F663F-0021-434B-A88B-8F35E0C95470}" presName="text3" presStyleLbl="fgAcc3" presStyleIdx="3" presStyleCnt="4">
        <dgm:presLayoutVars>
          <dgm:chPref val="3"/>
        </dgm:presLayoutVars>
      </dgm:prSet>
      <dgm:spPr/>
      <dgm:t>
        <a:bodyPr/>
        <a:lstStyle/>
        <a:p>
          <a:endParaRPr lang="tr-TR"/>
        </a:p>
      </dgm:t>
    </dgm:pt>
    <dgm:pt modelId="{0CCBE136-F59C-4FB8-B746-F8872B85998F}" type="pres">
      <dgm:prSet presAssocID="{7B4F663F-0021-434B-A88B-8F35E0C95470}" presName="hierChild4" presStyleCnt="0"/>
      <dgm:spPr/>
    </dgm:pt>
    <dgm:pt modelId="{F411063D-0C31-477D-ADD7-9E83E4F30762}" type="pres">
      <dgm:prSet presAssocID="{D2BE4989-F060-4903-99E6-BECC0DCD4F72}" presName="Name23" presStyleLbl="parChTrans1D4" presStyleIdx="3" presStyleCnt="4"/>
      <dgm:spPr/>
      <dgm:t>
        <a:bodyPr/>
        <a:lstStyle/>
        <a:p>
          <a:endParaRPr lang="tr-TR"/>
        </a:p>
      </dgm:t>
    </dgm:pt>
    <dgm:pt modelId="{42BDDCDD-A8C1-4777-8735-D62BF8F75DE7}" type="pres">
      <dgm:prSet presAssocID="{C6911C59-2D3F-4036-8A56-78E2936DCA8D}" presName="hierRoot4" presStyleCnt="0"/>
      <dgm:spPr/>
    </dgm:pt>
    <dgm:pt modelId="{D7EAFFD8-FFBD-430E-86B7-04F24D81173A}" type="pres">
      <dgm:prSet presAssocID="{C6911C59-2D3F-4036-8A56-78E2936DCA8D}" presName="composite4" presStyleCnt="0"/>
      <dgm:spPr/>
    </dgm:pt>
    <dgm:pt modelId="{622A0B10-D233-45D5-931E-09CC16E4CB82}" type="pres">
      <dgm:prSet presAssocID="{C6911C59-2D3F-4036-8A56-78E2936DCA8D}" presName="background4" presStyleLbl="node4" presStyleIdx="3" presStyleCnt="4"/>
      <dgm:spPr/>
    </dgm:pt>
    <dgm:pt modelId="{FC8F7BD4-FEBE-4EAC-A817-7856968257B2}" type="pres">
      <dgm:prSet presAssocID="{C6911C59-2D3F-4036-8A56-78E2936DCA8D}" presName="text4" presStyleLbl="fgAcc4" presStyleIdx="3" presStyleCnt="4" custScaleX="164615" custScaleY="218073">
        <dgm:presLayoutVars>
          <dgm:chPref val="3"/>
        </dgm:presLayoutVars>
      </dgm:prSet>
      <dgm:spPr/>
      <dgm:t>
        <a:bodyPr/>
        <a:lstStyle/>
        <a:p>
          <a:endParaRPr lang="tr-TR"/>
        </a:p>
      </dgm:t>
    </dgm:pt>
    <dgm:pt modelId="{AB6DFB8E-8E5E-458B-88DC-D4332E8E6C67}" type="pres">
      <dgm:prSet presAssocID="{C6911C59-2D3F-4036-8A56-78E2936DCA8D}" presName="hierChild5" presStyleCnt="0"/>
      <dgm:spPr/>
    </dgm:pt>
    <dgm:pt modelId="{E38627FB-3040-4AAF-9561-15E84DCA7D6C}" type="pres">
      <dgm:prSet presAssocID="{5C3EF097-F98A-491B-9DF1-BAB31E017C5B}" presName="hierRoot1" presStyleCnt="0"/>
      <dgm:spPr/>
    </dgm:pt>
    <dgm:pt modelId="{BAA97AFE-C0B7-466E-B56A-C53ACC40022D}" type="pres">
      <dgm:prSet presAssocID="{5C3EF097-F98A-491B-9DF1-BAB31E017C5B}" presName="composite" presStyleCnt="0"/>
      <dgm:spPr/>
    </dgm:pt>
    <dgm:pt modelId="{4AB8C510-B776-4CD8-B78B-AB2D5DBF90A0}" type="pres">
      <dgm:prSet presAssocID="{5C3EF097-F98A-491B-9DF1-BAB31E017C5B}" presName="background" presStyleLbl="node0" presStyleIdx="2" presStyleCnt="3"/>
      <dgm:spPr/>
    </dgm:pt>
    <dgm:pt modelId="{32441DF7-4513-4CE3-BC20-6F6CC51C6FA4}" type="pres">
      <dgm:prSet presAssocID="{5C3EF097-F98A-491B-9DF1-BAB31E017C5B}" presName="text" presStyleLbl="fgAcc0" presStyleIdx="2" presStyleCnt="3">
        <dgm:presLayoutVars>
          <dgm:chPref val="3"/>
        </dgm:presLayoutVars>
      </dgm:prSet>
      <dgm:spPr/>
      <dgm:t>
        <a:bodyPr/>
        <a:lstStyle/>
        <a:p>
          <a:endParaRPr lang="tr-TR"/>
        </a:p>
      </dgm:t>
    </dgm:pt>
    <dgm:pt modelId="{DC0B2DB1-E8EB-4C8D-9F67-5C9232D362E5}" type="pres">
      <dgm:prSet presAssocID="{5C3EF097-F98A-491B-9DF1-BAB31E017C5B}" presName="hierChild2" presStyleCnt="0"/>
      <dgm:spPr/>
    </dgm:pt>
  </dgm:ptLst>
  <dgm:cxnLst>
    <dgm:cxn modelId="{ABF4D3BC-A145-4691-9B7A-AEE34887914B}" srcId="{75050511-27D7-4570-B637-622892423DB2}" destId="{D9D3A3B8-A88D-432D-9886-6526E31EACC3}" srcOrd="0" destOrd="0" parTransId="{2A8FFD07-14BC-4A99-B6E6-FC486474F72B}" sibTransId="{DF146C30-8864-482C-8204-D0CDB925C940}"/>
    <dgm:cxn modelId="{9BAADB90-1B41-4055-80E4-343837853A30}" srcId="{7F1549F0-82A5-40C3-9969-4EF8A423C876}" destId="{75050511-27D7-4570-B637-622892423DB2}" srcOrd="2" destOrd="0" parTransId="{BFEA7666-B44B-4C7F-AD64-EB4490718A6A}" sibTransId="{BBC2626F-79E1-44F4-AA63-F516A5F4D011}"/>
    <dgm:cxn modelId="{D7FC86E8-085A-4555-A78B-8626665646EA}" srcId="{C7231FE8-9D54-4C21-931F-5B766FD50D1F}" destId="{04C7E361-B79B-472A-B865-F2AE423F686E}" srcOrd="0" destOrd="0" parTransId="{59CDEFEF-FE73-4922-937B-1507C6A670FE}" sibTransId="{625AB0A0-6A33-410B-A13A-54C725D0C971}"/>
    <dgm:cxn modelId="{AE761DD2-DBF4-44AD-90E1-18EED3DFC5F8}" type="presOf" srcId="{C3EE7909-8D0C-468D-B8CE-79291E0F5F90}" destId="{7A58544C-C73F-4D49-9165-0A2109FCB745}" srcOrd="0" destOrd="0" presId="urn:microsoft.com/office/officeart/2005/8/layout/hierarchy1"/>
    <dgm:cxn modelId="{A0049469-289F-4E59-BEA6-31BB00B24F48}" type="presOf" srcId="{C7231FE8-9D54-4C21-931F-5B766FD50D1F}" destId="{97501E41-B6B9-49A0-A733-285B4960BB9B}" srcOrd="0" destOrd="0" presId="urn:microsoft.com/office/officeart/2005/8/layout/hierarchy1"/>
    <dgm:cxn modelId="{B6DF6AD6-C38E-4074-AC22-84CDD3219FE8}" srcId="{7F1549F0-82A5-40C3-9969-4EF8A423C876}" destId="{1227E0E7-A503-4A88-8D5E-1321E4334952}" srcOrd="1" destOrd="0" parTransId="{2D07765D-36A0-4465-97AE-0F7DA2CFB73F}" sibTransId="{B75C1678-CBEE-43A1-BF0B-2ADC1F79EC40}"/>
    <dgm:cxn modelId="{1D235FCC-4A8D-4688-99B1-C4320D654092}" type="presOf" srcId="{FC3DD1BF-39C3-499F-AC9E-2BCBC85EF41D}" destId="{7339380C-0C52-4BF2-B65F-B42F186AE555}" srcOrd="0" destOrd="0" presId="urn:microsoft.com/office/officeart/2005/8/layout/hierarchy1"/>
    <dgm:cxn modelId="{3AE9F47C-792E-4989-ACFB-FD68431DDA5E}" srcId="{5D7F198B-6C1D-4B09-9C14-24353C34ABD4}" destId="{C3EE7909-8D0C-468D-B8CE-79291E0F5F90}" srcOrd="0" destOrd="0" parTransId="{4F6CC320-FF62-4336-B801-9F324B28A2D7}" sibTransId="{4C0367B9-81CC-4EA7-BCFF-9A18DAFB3FF4}"/>
    <dgm:cxn modelId="{88F9AFAD-575E-47B9-9368-A769D40B9538}" srcId="{E73D66B5-A641-4358-90A4-D3EDD60B6240}" destId="{5C3EF097-F98A-491B-9DF1-BAB31E017C5B}" srcOrd="2" destOrd="0" parTransId="{95ACC5D7-86A2-442E-B876-B974C83C7879}" sibTransId="{62835327-F2EE-42E4-89B9-F7D958FB94B2}"/>
    <dgm:cxn modelId="{B8D65836-C61A-4B38-9F29-8C56861A0A31}" type="presOf" srcId="{D9D3A3B8-A88D-432D-9886-6526E31EACC3}" destId="{590D7FDB-5B6E-464D-9352-1B9C962EACB1}" srcOrd="0" destOrd="0" presId="urn:microsoft.com/office/officeart/2005/8/layout/hierarchy1"/>
    <dgm:cxn modelId="{941E6F89-680B-4DE7-8AED-2F645A240F44}" type="presOf" srcId="{D2BE4989-F060-4903-99E6-BECC0DCD4F72}" destId="{F411063D-0C31-477D-ADD7-9E83E4F30762}" srcOrd="0" destOrd="0" presId="urn:microsoft.com/office/officeart/2005/8/layout/hierarchy1"/>
    <dgm:cxn modelId="{1F9A6F9A-CFA1-4DAA-9124-17BD7C79A346}" type="presOf" srcId="{5D7F198B-6C1D-4B09-9C14-24353C34ABD4}" destId="{FFB266EE-0747-4673-B2F8-FB623EF9C0EC}" srcOrd="0" destOrd="0" presId="urn:microsoft.com/office/officeart/2005/8/layout/hierarchy1"/>
    <dgm:cxn modelId="{51D019EE-960E-4BCE-90C7-8ED223D004D0}" type="presOf" srcId="{5C3EF097-F98A-491B-9DF1-BAB31E017C5B}" destId="{32441DF7-4513-4CE3-BC20-6F6CC51C6FA4}" srcOrd="0" destOrd="0" presId="urn:microsoft.com/office/officeart/2005/8/layout/hierarchy1"/>
    <dgm:cxn modelId="{34541662-3952-451D-ACFC-7A5F6BA849FB}" srcId="{E73D66B5-A641-4358-90A4-D3EDD60B6240}" destId="{ED6FFEA0-2B5E-4F44-8CEB-23234DFEBF5F}" srcOrd="0" destOrd="0" parTransId="{5D1A15D0-AF51-450F-A8AF-A49A32FCE2EB}" sibTransId="{67DED888-78E6-446C-B282-C70E1928B895}"/>
    <dgm:cxn modelId="{B03E7FE2-C1DA-4A51-8090-B5E19C3A6E61}" srcId="{7F1549F0-82A5-40C3-9969-4EF8A423C876}" destId="{C7231FE8-9D54-4C21-931F-5B766FD50D1F}" srcOrd="0" destOrd="0" parTransId="{5A5DE834-FAFC-4618-A852-D46DC34B90EC}" sibTransId="{E3AF8449-487B-4EC2-AC73-846ED5968CC1}"/>
    <dgm:cxn modelId="{3E9AB23E-828B-4547-8FD6-B47FB02F4B00}" type="presOf" srcId="{5A5DE834-FAFC-4618-A852-D46DC34B90EC}" destId="{F1F6E041-718B-4477-B9CD-D7501466CC70}" srcOrd="0" destOrd="0" presId="urn:microsoft.com/office/officeart/2005/8/layout/hierarchy1"/>
    <dgm:cxn modelId="{5447D7B5-CE7E-49D2-9B2B-F9E2E2DD209F}" type="presOf" srcId="{7B4F663F-0021-434B-A88B-8F35E0C95470}" destId="{7AC9F50F-5116-4979-8691-2A42E827B049}" srcOrd="0" destOrd="0" presId="urn:microsoft.com/office/officeart/2005/8/layout/hierarchy1"/>
    <dgm:cxn modelId="{F4DC4781-3FA8-4A50-B227-426DC0B2B831}" type="presOf" srcId="{7F1549F0-82A5-40C3-9969-4EF8A423C876}" destId="{F3941F27-B6EE-43C8-A0D2-491F96FED360}" srcOrd="0" destOrd="0" presId="urn:microsoft.com/office/officeart/2005/8/layout/hierarchy1"/>
    <dgm:cxn modelId="{73DFC0A4-BFBE-4AE4-BB21-11C07925989A}" type="presOf" srcId="{E73D66B5-A641-4358-90A4-D3EDD60B6240}" destId="{2011E7A9-E202-4201-9B38-A85CC310C46A}" srcOrd="0" destOrd="0" presId="urn:microsoft.com/office/officeart/2005/8/layout/hierarchy1"/>
    <dgm:cxn modelId="{703C8C58-2FC8-4769-B2F4-465D5C5C22D8}" type="presOf" srcId="{C6911C59-2D3F-4036-8A56-78E2936DCA8D}" destId="{FC8F7BD4-FEBE-4EAC-A817-7856968257B2}" srcOrd="0" destOrd="0" presId="urn:microsoft.com/office/officeart/2005/8/layout/hierarchy1"/>
    <dgm:cxn modelId="{03AEA10E-706F-4724-80AB-15A680DC0F13}" type="presOf" srcId="{1227E0E7-A503-4A88-8D5E-1321E4334952}" destId="{A2A6F048-5392-47DA-8BCA-4A2BA7933273}" srcOrd="0" destOrd="0" presId="urn:microsoft.com/office/officeart/2005/8/layout/hierarchy1"/>
    <dgm:cxn modelId="{68F6B31B-FBC5-4806-8399-CF5B6DA5D8B8}" srcId="{5D7F198B-6C1D-4B09-9C14-24353C34ABD4}" destId="{ECD3DC2A-D539-40EF-B3BC-52085C2D67B7}" srcOrd="2" destOrd="0" parTransId="{7F8FF8F8-4129-4C5F-819A-841AFBB9B020}" sibTransId="{BC24D3D3-1A00-41CA-9435-5AF8D9B714C8}"/>
    <dgm:cxn modelId="{2D36D772-3926-4F77-8CDA-96D1EB6397FF}" type="presOf" srcId="{2A8FFD07-14BC-4A99-B6E6-FC486474F72B}" destId="{9F736796-F462-42D0-866B-E3175455EDF6}" srcOrd="0" destOrd="0" presId="urn:microsoft.com/office/officeart/2005/8/layout/hierarchy1"/>
    <dgm:cxn modelId="{BB841A6D-5994-4D8C-B137-453FDE49922F}" srcId="{E73D66B5-A641-4358-90A4-D3EDD60B6240}" destId="{5D7F198B-6C1D-4B09-9C14-24353C34ABD4}" srcOrd="1" destOrd="0" parTransId="{790DB5D5-2E35-496B-A1D1-CE29ED9B672F}" sibTransId="{FBACB0D4-F77C-4294-A31E-A24962C56B02}"/>
    <dgm:cxn modelId="{FF24F222-33B4-4E6B-90E6-B339CCAA21F8}" type="presOf" srcId="{ECD3DC2A-D539-40EF-B3BC-52085C2D67B7}" destId="{7AF40018-A5BE-4C1B-9AF0-F97C1289A63B}" srcOrd="0" destOrd="0" presId="urn:microsoft.com/office/officeart/2005/8/layout/hierarchy1"/>
    <dgm:cxn modelId="{82A51CB0-A6BA-4139-A5F2-C973653A8173}" type="presOf" srcId="{BFEA7666-B44B-4C7F-AD64-EB4490718A6A}" destId="{91862CC2-A2B5-4557-B531-C80E197A54B6}" srcOrd="0" destOrd="0" presId="urn:microsoft.com/office/officeart/2005/8/layout/hierarchy1"/>
    <dgm:cxn modelId="{44959E20-965D-42FF-ABF8-E79A1B5078E2}" type="presOf" srcId="{04C7E361-B79B-472A-B865-F2AE423F686E}" destId="{A77A7134-45CC-4029-AA9D-31280CBE4AC5}" srcOrd="0" destOrd="0" presId="urn:microsoft.com/office/officeart/2005/8/layout/hierarchy1"/>
    <dgm:cxn modelId="{4CB4FFC2-623A-43A1-9C18-A210A8E6B1E8}" type="presOf" srcId="{7F8FF8F8-4129-4C5F-819A-841AFBB9B020}" destId="{11EB7188-0DDA-446F-8F2C-A8D8CA740C18}" srcOrd="0" destOrd="0" presId="urn:microsoft.com/office/officeart/2005/8/layout/hierarchy1"/>
    <dgm:cxn modelId="{1773B795-3B0F-4D9F-9994-F2C3796D6B42}" type="presOf" srcId="{59CDEFEF-FE73-4922-937B-1507C6A670FE}" destId="{FF1FECF1-4847-4634-A2CD-034D49C73F2F}" srcOrd="0" destOrd="0" presId="urn:microsoft.com/office/officeart/2005/8/layout/hierarchy1"/>
    <dgm:cxn modelId="{B22EB862-EDC6-413B-9D60-50DEB27116DA}" srcId="{ECD3DC2A-D539-40EF-B3BC-52085C2D67B7}" destId="{7B4F663F-0021-434B-A88B-8F35E0C95470}" srcOrd="0" destOrd="0" parTransId="{FC3DD1BF-39C3-499F-AC9E-2BCBC85EF41D}" sibTransId="{DA231F91-5C7B-4386-823D-858C5AC23976}"/>
    <dgm:cxn modelId="{5D90D70A-A3FC-46DF-99A5-9F2C469984FC}" srcId="{5D7F198B-6C1D-4B09-9C14-24353C34ABD4}" destId="{7F1549F0-82A5-40C3-9969-4EF8A423C876}" srcOrd="1" destOrd="0" parTransId="{5F22757C-96DA-4C17-9182-6D9501C34BC9}" sibTransId="{6C6211E6-2200-476E-B8EB-D2EDF3DEEF5C}"/>
    <dgm:cxn modelId="{3F5173B1-29B6-427B-B5E6-4D512FA38E33}" type="presOf" srcId="{4F6CC320-FF62-4336-B801-9F324B28A2D7}" destId="{6CCF877D-04D7-4A46-B22C-28D3270C61C5}" srcOrd="0" destOrd="0" presId="urn:microsoft.com/office/officeart/2005/8/layout/hierarchy1"/>
    <dgm:cxn modelId="{C3478100-3F25-4EB5-AD46-745C16BF8A3B}" srcId="{7B4F663F-0021-434B-A88B-8F35E0C95470}" destId="{C6911C59-2D3F-4036-8A56-78E2936DCA8D}" srcOrd="0" destOrd="0" parTransId="{D2BE4989-F060-4903-99E6-BECC0DCD4F72}" sibTransId="{5DE0DDF6-5BDB-4E4B-BDA8-86375017797A}"/>
    <dgm:cxn modelId="{E6550D7B-D843-46B9-8FA6-87A7C6D54397}" type="presOf" srcId="{75050511-27D7-4570-B637-622892423DB2}" destId="{F55E2BCC-3F00-47D1-9A72-8671F7154FA7}" srcOrd="0" destOrd="0" presId="urn:microsoft.com/office/officeart/2005/8/layout/hierarchy1"/>
    <dgm:cxn modelId="{79FA3C51-D806-4C7F-B88C-7F0045E87B27}" type="presOf" srcId="{7F537E29-159A-4F46-B516-F02191FFAE7F}" destId="{78FDF3D1-F389-4566-8295-5FDE42C450EB}" srcOrd="0" destOrd="0" presId="urn:microsoft.com/office/officeart/2005/8/layout/hierarchy1"/>
    <dgm:cxn modelId="{91DAD104-8107-40A9-86D4-81915B7B0271}" type="presOf" srcId="{2D07765D-36A0-4465-97AE-0F7DA2CFB73F}" destId="{71A0443C-9519-4247-90C7-EF737DC049DD}" srcOrd="0" destOrd="0" presId="urn:microsoft.com/office/officeart/2005/8/layout/hierarchy1"/>
    <dgm:cxn modelId="{43F64D8E-3205-4202-A193-AB3193DA5438}" type="presOf" srcId="{6D62CFA4-8FA7-4CFD-A115-24EDC2267859}" destId="{750A75C7-611F-4516-A2B9-777788E83789}" srcOrd="0" destOrd="0" presId="urn:microsoft.com/office/officeart/2005/8/layout/hierarchy1"/>
    <dgm:cxn modelId="{5C964923-DFCF-407E-A19B-764A9A82F9F1}" type="presOf" srcId="{5F22757C-96DA-4C17-9182-6D9501C34BC9}" destId="{F0F3D639-E26E-410D-A552-F8A379202752}" srcOrd="0" destOrd="0" presId="urn:microsoft.com/office/officeart/2005/8/layout/hierarchy1"/>
    <dgm:cxn modelId="{0865300E-5447-45FA-A26F-6656CB54048B}" type="presOf" srcId="{ED6FFEA0-2B5E-4F44-8CEB-23234DFEBF5F}" destId="{21ED7FCD-D75A-4D7C-BBD8-F214CD50CB69}" srcOrd="0" destOrd="0" presId="urn:microsoft.com/office/officeart/2005/8/layout/hierarchy1"/>
    <dgm:cxn modelId="{6DEF0991-39CE-4836-93E5-592208083B8B}" srcId="{1227E0E7-A503-4A88-8D5E-1321E4334952}" destId="{7F537E29-159A-4F46-B516-F02191FFAE7F}" srcOrd="0" destOrd="0" parTransId="{6D62CFA4-8FA7-4CFD-A115-24EDC2267859}" sibTransId="{8062388C-F4A9-4A44-9641-A27A67181D35}"/>
    <dgm:cxn modelId="{00BFAAA7-B0FA-4CBF-A729-3CFD36A662CF}" type="presParOf" srcId="{2011E7A9-E202-4201-9B38-A85CC310C46A}" destId="{6BC5D7C5-A4D9-41B8-AF9A-5039440D235F}" srcOrd="0" destOrd="0" presId="urn:microsoft.com/office/officeart/2005/8/layout/hierarchy1"/>
    <dgm:cxn modelId="{E983FCAF-4E39-4C92-A96F-86A5D17C47E7}" type="presParOf" srcId="{6BC5D7C5-A4D9-41B8-AF9A-5039440D235F}" destId="{80DB7C76-BD95-49AD-B476-35A4C27540F7}" srcOrd="0" destOrd="0" presId="urn:microsoft.com/office/officeart/2005/8/layout/hierarchy1"/>
    <dgm:cxn modelId="{AB455DB9-9AF8-461F-AE02-2330ECBBF407}" type="presParOf" srcId="{80DB7C76-BD95-49AD-B476-35A4C27540F7}" destId="{20F37C39-6FB7-4EC5-8DF0-0608AC663F5E}" srcOrd="0" destOrd="0" presId="urn:microsoft.com/office/officeart/2005/8/layout/hierarchy1"/>
    <dgm:cxn modelId="{BCDAB288-6C22-4BCC-A3CA-C73238B1EBBD}" type="presParOf" srcId="{80DB7C76-BD95-49AD-B476-35A4C27540F7}" destId="{21ED7FCD-D75A-4D7C-BBD8-F214CD50CB69}" srcOrd="1" destOrd="0" presId="urn:microsoft.com/office/officeart/2005/8/layout/hierarchy1"/>
    <dgm:cxn modelId="{1351C75A-1DD4-4D64-BB72-2CA1CBB5848C}" type="presParOf" srcId="{6BC5D7C5-A4D9-41B8-AF9A-5039440D235F}" destId="{4C4B409F-F6FE-4494-A10A-5E097EB9D62B}" srcOrd="1" destOrd="0" presId="urn:microsoft.com/office/officeart/2005/8/layout/hierarchy1"/>
    <dgm:cxn modelId="{779EDAF2-A5B3-4D2B-B65A-CF94267AB1B4}" type="presParOf" srcId="{2011E7A9-E202-4201-9B38-A85CC310C46A}" destId="{1CABB8E6-9BB7-432E-8D0A-DB9F904313C6}" srcOrd="1" destOrd="0" presId="urn:microsoft.com/office/officeart/2005/8/layout/hierarchy1"/>
    <dgm:cxn modelId="{F8092E32-37D1-49B4-AF56-B4DB493AACFA}" type="presParOf" srcId="{1CABB8E6-9BB7-432E-8D0A-DB9F904313C6}" destId="{BCC0C2D2-CDDC-4773-BB0D-E4D2BBA9A3E4}" srcOrd="0" destOrd="0" presId="urn:microsoft.com/office/officeart/2005/8/layout/hierarchy1"/>
    <dgm:cxn modelId="{33788EDB-EDC2-48DF-A3F2-941C1DD21E9D}" type="presParOf" srcId="{BCC0C2D2-CDDC-4773-BB0D-E4D2BBA9A3E4}" destId="{11D6ED7C-5C57-4A16-9FDC-2E5D91377BA3}" srcOrd="0" destOrd="0" presId="urn:microsoft.com/office/officeart/2005/8/layout/hierarchy1"/>
    <dgm:cxn modelId="{B978F931-390E-4144-A21B-A2DA52038126}" type="presParOf" srcId="{BCC0C2D2-CDDC-4773-BB0D-E4D2BBA9A3E4}" destId="{FFB266EE-0747-4673-B2F8-FB623EF9C0EC}" srcOrd="1" destOrd="0" presId="urn:microsoft.com/office/officeart/2005/8/layout/hierarchy1"/>
    <dgm:cxn modelId="{76A38852-20BF-48C0-9F1E-A1F3C4D6E042}" type="presParOf" srcId="{1CABB8E6-9BB7-432E-8D0A-DB9F904313C6}" destId="{9F24A0B0-A527-4830-B4DE-3EDFA9D66383}" srcOrd="1" destOrd="0" presId="urn:microsoft.com/office/officeart/2005/8/layout/hierarchy1"/>
    <dgm:cxn modelId="{812DE15B-0C74-45E5-9982-EAE2A2022203}" type="presParOf" srcId="{9F24A0B0-A527-4830-B4DE-3EDFA9D66383}" destId="{6CCF877D-04D7-4A46-B22C-28D3270C61C5}" srcOrd="0" destOrd="0" presId="urn:microsoft.com/office/officeart/2005/8/layout/hierarchy1"/>
    <dgm:cxn modelId="{88F27983-CC40-43C1-BA16-81FB8C78B677}" type="presParOf" srcId="{9F24A0B0-A527-4830-B4DE-3EDFA9D66383}" destId="{85AE25DE-8CA8-4144-9E20-436E2A59C438}" srcOrd="1" destOrd="0" presId="urn:microsoft.com/office/officeart/2005/8/layout/hierarchy1"/>
    <dgm:cxn modelId="{9334B1AD-C2C8-45B2-8A0C-9F6939745305}" type="presParOf" srcId="{85AE25DE-8CA8-4144-9E20-436E2A59C438}" destId="{A2809D5F-9D45-462D-8DAD-4E6092C7EE73}" srcOrd="0" destOrd="0" presId="urn:microsoft.com/office/officeart/2005/8/layout/hierarchy1"/>
    <dgm:cxn modelId="{9F0FDA88-719E-450A-A68E-49A779156F20}" type="presParOf" srcId="{A2809D5F-9D45-462D-8DAD-4E6092C7EE73}" destId="{24FEFAE4-A06D-452D-BF69-B2E7EF63AC7F}" srcOrd="0" destOrd="0" presId="urn:microsoft.com/office/officeart/2005/8/layout/hierarchy1"/>
    <dgm:cxn modelId="{F48546B2-467A-4A36-8C08-CDB1FDC238A9}" type="presParOf" srcId="{A2809D5F-9D45-462D-8DAD-4E6092C7EE73}" destId="{7A58544C-C73F-4D49-9165-0A2109FCB745}" srcOrd="1" destOrd="0" presId="urn:microsoft.com/office/officeart/2005/8/layout/hierarchy1"/>
    <dgm:cxn modelId="{7BE551F9-4D8B-4817-BB29-A6508D5CFF89}" type="presParOf" srcId="{85AE25DE-8CA8-4144-9E20-436E2A59C438}" destId="{94DB821C-565A-4133-8F47-AC17E8C6494D}" srcOrd="1" destOrd="0" presId="urn:microsoft.com/office/officeart/2005/8/layout/hierarchy1"/>
    <dgm:cxn modelId="{54286EE1-C563-40E3-8F51-FC12AD70871C}" type="presParOf" srcId="{9F24A0B0-A527-4830-B4DE-3EDFA9D66383}" destId="{F0F3D639-E26E-410D-A552-F8A379202752}" srcOrd="2" destOrd="0" presId="urn:microsoft.com/office/officeart/2005/8/layout/hierarchy1"/>
    <dgm:cxn modelId="{6BA39C13-75E4-48DA-8204-D883AF614727}" type="presParOf" srcId="{9F24A0B0-A527-4830-B4DE-3EDFA9D66383}" destId="{E0AEC1A4-B76F-487E-8A0B-67EA7D544F12}" srcOrd="3" destOrd="0" presId="urn:microsoft.com/office/officeart/2005/8/layout/hierarchy1"/>
    <dgm:cxn modelId="{DE5941A3-D8B4-43BF-A12E-362B2442C98D}" type="presParOf" srcId="{E0AEC1A4-B76F-487E-8A0B-67EA7D544F12}" destId="{D9D842DA-9D39-4B10-926A-CFB3C78AE125}" srcOrd="0" destOrd="0" presId="urn:microsoft.com/office/officeart/2005/8/layout/hierarchy1"/>
    <dgm:cxn modelId="{65580D19-364D-439E-8CDE-C13F19785869}" type="presParOf" srcId="{D9D842DA-9D39-4B10-926A-CFB3C78AE125}" destId="{68C50E18-1D55-44EF-93A9-9975182E5816}" srcOrd="0" destOrd="0" presId="urn:microsoft.com/office/officeart/2005/8/layout/hierarchy1"/>
    <dgm:cxn modelId="{82C4B867-EEA7-4948-8C28-08CDA2EE1DC0}" type="presParOf" srcId="{D9D842DA-9D39-4B10-926A-CFB3C78AE125}" destId="{F3941F27-B6EE-43C8-A0D2-491F96FED360}" srcOrd="1" destOrd="0" presId="urn:microsoft.com/office/officeart/2005/8/layout/hierarchy1"/>
    <dgm:cxn modelId="{291F9238-76B3-4198-A61B-B2220ED6E626}" type="presParOf" srcId="{E0AEC1A4-B76F-487E-8A0B-67EA7D544F12}" destId="{631C6332-E0BF-4F22-AB50-9EE2D1080725}" srcOrd="1" destOrd="0" presId="urn:microsoft.com/office/officeart/2005/8/layout/hierarchy1"/>
    <dgm:cxn modelId="{A2A9D5D9-AF9B-4C03-988C-8C09E45B5BB4}" type="presParOf" srcId="{631C6332-E0BF-4F22-AB50-9EE2D1080725}" destId="{F1F6E041-718B-4477-B9CD-D7501466CC70}" srcOrd="0" destOrd="0" presId="urn:microsoft.com/office/officeart/2005/8/layout/hierarchy1"/>
    <dgm:cxn modelId="{B45B8885-B1D6-4A16-86E9-01061F9A4DEF}" type="presParOf" srcId="{631C6332-E0BF-4F22-AB50-9EE2D1080725}" destId="{DB6DB79E-CC00-4725-B7EC-5BCC0792824D}" srcOrd="1" destOrd="0" presId="urn:microsoft.com/office/officeart/2005/8/layout/hierarchy1"/>
    <dgm:cxn modelId="{4C8037D1-1DB9-49A2-9E98-D3715D8482D1}" type="presParOf" srcId="{DB6DB79E-CC00-4725-B7EC-5BCC0792824D}" destId="{8E340FC6-E63A-4249-B812-A11610765013}" srcOrd="0" destOrd="0" presId="urn:microsoft.com/office/officeart/2005/8/layout/hierarchy1"/>
    <dgm:cxn modelId="{C35B1451-F7C2-4FD7-B34B-428A9558AA94}" type="presParOf" srcId="{8E340FC6-E63A-4249-B812-A11610765013}" destId="{7BC0CA55-2746-40A6-A48D-C51151B1998F}" srcOrd="0" destOrd="0" presId="urn:microsoft.com/office/officeart/2005/8/layout/hierarchy1"/>
    <dgm:cxn modelId="{F570DA3F-5338-4D4C-99A9-0358571383D0}" type="presParOf" srcId="{8E340FC6-E63A-4249-B812-A11610765013}" destId="{97501E41-B6B9-49A0-A733-285B4960BB9B}" srcOrd="1" destOrd="0" presId="urn:microsoft.com/office/officeart/2005/8/layout/hierarchy1"/>
    <dgm:cxn modelId="{A706B2C1-22B9-4E4C-BFA0-7193FDF2805B}" type="presParOf" srcId="{DB6DB79E-CC00-4725-B7EC-5BCC0792824D}" destId="{4176D248-B5A9-4A93-91ED-DFE14E563A74}" srcOrd="1" destOrd="0" presId="urn:microsoft.com/office/officeart/2005/8/layout/hierarchy1"/>
    <dgm:cxn modelId="{FDC9B063-5FE5-4191-BB0D-82298D86EDD1}" type="presParOf" srcId="{4176D248-B5A9-4A93-91ED-DFE14E563A74}" destId="{FF1FECF1-4847-4634-A2CD-034D49C73F2F}" srcOrd="0" destOrd="0" presId="urn:microsoft.com/office/officeart/2005/8/layout/hierarchy1"/>
    <dgm:cxn modelId="{7041DE52-2AFA-410A-AAEA-33113466BE88}" type="presParOf" srcId="{4176D248-B5A9-4A93-91ED-DFE14E563A74}" destId="{134E9B73-B0DC-454E-91DE-B22242AA40C9}" srcOrd="1" destOrd="0" presId="urn:microsoft.com/office/officeart/2005/8/layout/hierarchy1"/>
    <dgm:cxn modelId="{DA012DCF-A4D5-4A77-93B0-12B75BEBD43D}" type="presParOf" srcId="{134E9B73-B0DC-454E-91DE-B22242AA40C9}" destId="{DDB5A351-BE23-45B5-AAB3-49DD58566A82}" srcOrd="0" destOrd="0" presId="urn:microsoft.com/office/officeart/2005/8/layout/hierarchy1"/>
    <dgm:cxn modelId="{C113F230-D84C-4F92-A50C-461FF8245308}" type="presParOf" srcId="{DDB5A351-BE23-45B5-AAB3-49DD58566A82}" destId="{D068BD56-811F-4754-B028-F5A73F9029E6}" srcOrd="0" destOrd="0" presId="urn:microsoft.com/office/officeart/2005/8/layout/hierarchy1"/>
    <dgm:cxn modelId="{CC04E31F-19D7-4D2B-B970-7477321A7190}" type="presParOf" srcId="{DDB5A351-BE23-45B5-AAB3-49DD58566A82}" destId="{A77A7134-45CC-4029-AA9D-31280CBE4AC5}" srcOrd="1" destOrd="0" presId="urn:microsoft.com/office/officeart/2005/8/layout/hierarchy1"/>
    <dgm:cxn modelId="{12A28AA5-145E-4540-93D8-AE85F08D4FBC}" type="presParOf" srcId="{134E9B73-B0DC-454E-91DE-B22242AA40C9}" destId="{0CD0A630-4211-4044-823B-2827473723D1}" srcOrd="1" destOrd="0" presId="urn:microsoft.com/office/officeart/2005/8/layout/hierarchy1"/>
    <dgm:cxn modelId="{ED018850-A082-4BC5-A8D8-EF4A8E56BCED}" type="presParOf" srcId="{631C6332-E0BF-4F22-AB50-9EE2D1080725}" destId="{71A0443C-9519-4247-90C7-EF737DC049DD}" srcOrd="2" destOrd="0" presId="urn:microsoft.com/office/officeart/2005/8/layout/hierarchy1"/>
    <dgm:cxn modelId="{3C5EEAA5-C4FA-487C-8D84-39FED09936E4}" type="presParOf" srcId="{631C6332-E0BF-4F22-AB50-9EE2D1080725}" destId="{02471561-53EB-4FA8-9ED4-9F1293BB6B23}" srcOrd="3" destOrd="0" presId="urn:microsoft.com/office/officeart/2005/8/layout/hierarchy1"/>
    <dgm:cxn modelId="{4D6776D7-B65C-444B-94DF-4F9DAB3A12F0}" type="presParOf" srcId="{02471561-53EB-4FA8-9ED4-9F1293BB6B23}" destId="{2A8BFFCD-6E9F-4679-A62E-75798A23193D}" srcOrd="0" destOrd="0" presId="urn:microsoft.com/office/officeart/2005/8/layout/hierarchy1"/>
    <dgm:cxn modelId="{568DA510-0EC1-40F9-8089-2FB87D83C2F2}" type="presParOf" srcId="{2A8BFFCD-6E9F-4679-A62E-75798A23193D}" destId="{D4F5F916-5965-4160-88D4-4FC31923D274}" srcOrd="0" destOrd="0" presId="urn:microsoft.com/office/officeart/2005/8/layout/hierarchy1"/>
    <dgm:cxn modelId="{B131EB2C-C03B-4B0D-9A14-AF334D926070}" type="presParOf" srcId="{2A8BFFCD-6E9F-4679-A62E-75798A23193D}" destId="{A2A6F048-5392-47DA-8BCA-4A2BA7933273}" srcOrd="1" destOrd="0" presId="urn:microsoft.com/office/officeart/2005/8/layout/hierarchy1"/>
    <dgm:cxn modelId="{7AFACFDE-AD17-4CE9-9171-FAB210DACFC2}" type="presParOf" srcId="{02471561-53EB-4FA8-9ED4-9F1293BB6B23}" destId="{7A2970A3-F4DB-4268-8081-92F227F02F00}" srcOrd="1" destOrd="0" presId="urn:microsoft.com/office/officeart/2005/8/layout/hierarchy1"/>
    <dgm:cxn modelId="{27D8D58B-038F-4EFB-AA1E-24D012800A0C}" type="presParOf" srcId="{7A2970A3-F4DB-4268-8081-92F227F02F00}" destId="{750A75C7-611F-4516-A2B9-777788E83789}" srcOrd="0" destOrd="0" presId="urn:microsoft.com/office/officeart/2005/8/layout/hierarchy1"/>
    <dgm:cxn modelId="{4384FA95-AC7B-45E0-8912-97E5AA5DC73D}" type="presParOf" srcId="{7A2970A3-F4DB-4268-8081-92F227F02F00}" destId="{1034641C-08B7-4233-BF79-0514D699B602}" srcOrd="1" destOrd="0" presId="urn:microsoft.com/office/officeart/2005/8/layout/hierarchy1"/>
    <dgm:cxn modelId="{2DEE35CB-8858-422B-A720-119D9661E48F}" type="presParOf" srcId="{1034641C-08B7-4233-BF79-0514D699B602}" destId="{C88C785D-4A14-4693-9CD3-9D43D775BF29}" srcOrd="0" destOrd="0" presId="urn:microsoft.com/office/officeart/2005/8/layout/hierarchy1"/>
    <dgm:cxn modelId="{656158F1-80F6-499C-8550-D1E9330A5CE4}" type="presParOf" srcId="{C88C785D-4A14-4693-9CD3-9D43D775BF29}" destId="{9957B40C-54D7-456D-8A3A-D17C9F0B8608}" srcOrd="0" destOrd="0" presId="urn:microsoft.com/office/officeart/2005/8/layout/hierarchy1"/>
    <dgm:cxn modelId="{E6193DF5-5547-4C35-95F6-7F9BAFDD066C}" type="presParOf" srcId="{C88C785D-4A14-4693-9CD3-9D43D775BF29}" destId="{78FDF3D1-F389-4566-8295-5FDE42C450EB}" srcOrd="1" destOrd="0" presId="urn:microsoft.com/office/officeart/2005/8/layout/hierarchy1"/>
    <dgm:cxn modelId="{0183A246-83B8-4AEA-93B7-11576ED0325D}" type="presParOf" srcId="{1034641C-08B7-4233-BF79-0514D699B602}" destId="{42108E11-BBD2-4BF9-BDA1-663C9E54B32A}" srcOrd="1" destOrd="0" presId="urn:microsoft.com/office/officeart/2005/8/layout/hierarchy1"/>
    <dgm:cxn modelId="{30F5FB4B-422F-4977-A23F-A3795164BC88}" type="presParOf" srcId="{631C6332-E0BF-4F22-AB50-9EE2D1080725}" destId="{91862CC2-A2B5-4557-B531-C80E197A54B6}" srcOrd="4" destOrd="0" presId="urn:microsoft.com/office/officeart/2005/8/layout/hierarchy1"/>
    <dgm:cxn modelId="{B1D4D0B4-D599-4DCF-91EC-4C1B87234F2A}" type="presParOf" srcId="{631C6332-E0BF-4F22-AB50-9EE2D1080725}" destId="{12091E66-F62F-4FDF-9DB4-9EC74D42B3FC}" srcOrd="5" destOrd="0" presId="urn:microsoft.com/office/officeart/2005/8/layout/hierarchy1"/>
    <dgm:cxn modelId="{5998287B-9994-4881-A13D-73A2081D2489}" type="presParOf" srcId="{12091E66-F62F-4FDF-9DB4-9EC74D42B3FC}" destId="{11314127-2CFD-4974-9B1C-6D2487D7D41E}" srcOrd="0" destOrd="0" presId="urn:microsoft.com/office/officeart/2005/8/layout/hierarchy1"/>
    <dgm:cxn modelId="{3CC714CB-AC43-4C9D-9BE3-EC7565F42187}" type="presParOf" srcId="{11314127-2CFD-4974-9B1C-6D2487D7D41E}" destId="{28D3C482-7846-4F9C-BACA-54EF8ACE66AB}" srcOrd="0" destOrd="0" presId="urn:microsoft.com/office/officeart/2005/8/layout/hierarchy1"/>
    <dgm:cxn modelId="{04F403A0-A544-48B4-83C3-7F312012F494}" type="presParOf" srcId="{11314127-2CFD-4974-9B1C-6D2487D7D41E}" destId="{F55E2BCC-3F00-47D1-9A72-8671F7154FA7}" srcOrd="1" destOrd="0" presId="urn:microsoft.com/office/officeart/2005/8/layout/hierarchy1"/>
    <dgm:cxn modelId="{03DBCEC5-23C5-4D96-9483-E67FEA917D8E}" type="presParOf" srcId="{12091E66-F62F-4FDF-9DB4-9EC74D42B3FC}" destId="{EB2A9351-E5BF-4B7C-8A89-700BE804129A}" srcOrd="1" destOrd="0" presId="urn:microsoft.com/office/officeart/2005/8/layout/hierarchy1"/>
    <dgm:cxn modelId="{FD372EB5-7568-49AD-A165-55AB9F11E4C1}" type="presParOf" srcId="{EB2A9351-E5BF-4B7C-8A89-700BE804129A}" destId="{9F736796-F462-42D0-866B-E3175455EDF6}" srcOrd="0" destOrd="0" presId="urn:microsoft.com/office/officeart/2005/8/layout/hierarchy1"/>
    <dgm:cxn modelId="{26B4F899-3576-4E86-A2EC-DCB43725DA68}" type="presParOf" srcId="{EB2A9351-E5BF-4B7C-8A89-700BE804129A}" destId="{8E3DBDD6-34DD-4D24-8221-F04D46A052B6}" srcOrd="1" destOrd="0" presId="urn:microsoft.com/office/officeart/2005/8/layout/hierarchy1"/>
    <dgm:cxn modelId="{116A169E-DD03-4E02-A78D-961F17013B86}" type="presParOf" srcId="{8E3DBDD6-34DD-4D24-8221-F04D46A052B6}" destId="{D1EA85D7-EBC0-47CC-B6B8-AD8A2CC99FDA}" srcOrd="0" destOrd="0" presId="urn:microsoft.com/office/officeart/2005/8/layout/hierarchy1"/>
    <dgm:cxn modelId="{8184FF47-9F9C-4BFA-873F-899BE16BEAC7}" type="presParOf" srcId="{D1EA85D7-EBC0-47CC-B6B8-AD8A2CC99FDA}" destId="{903FCA3C-C16D-43F6-88B1-21AC421AD1D1}" srcOrd="0" destOrd="0" presId="urn:microsoft.com/office/officeart/2005/8/layout/hierarchy1"/>
    <dgm:cxn modelId="{34DBF31D-0B03-4628-AF9F-364878EEE100}" type="presParOf" srcId="{D1EA85D7-EBC0-47CC-B6B8-AD8A2CC99FDA}" destId="{590D7FDB-5B6E-464D-9352-1B9C962EACB1}" srcOrd="1" destOrd="0" presId="urn:microsoft.com/office/officeart/2005/8/layout/hierarchy1"/>
    <dgm:cxn modelId="{ED68A5F8-15DE-4758-8983-3CBC5C6841B9}" type="presParOf" srcId="{8E3DBDD6-34DD-4D24-8221-F04D46A052B6}" destId="{ABA5471F-F3C3-4067-A83D-77917FF1C659}" srcOrd="1" destOrd="0" presId="urn:microsoft.com/office/officeart/2005/8/layout/hierarchy1"/>
    <dgm:cxn modelId="{B0CF0C83-D97E-4B9C-8DE2-CA345F9CD595}" type="presParOf" srcId="{9F24A0B0-A527-4830-B4DE-3EDFA9D66383}" destId="{11EB7188-0DDA-446F-8F2C-A8D8CA740C18}" srcOrd="4" destOrd="0" presId="urn:microsoft.com/office/officeart/2005/8/layout/hierarchy1"/>
    <dgm:cxn modelId="{9118E8FC-83FF-4502-8207-37166E37C317}" type="presParOf" srcId="{9F24A0B0-A527-4830-B4DE-3EDFA9D66383}" destId="{173D1B82-9EF0-4156-81E7-5D6D4B88BA9D}" srcOrd="5" destOrd="0" presId="urn:microsoft.com/office/officeart/2005/8/layout/hierarchy1"/>
    <dgm:cxn modelId="{A397B317-557C-4A6A-AC46-5657F88CB250}" type="presParOf" srcId="{173D1B82-9EF0-4156-81E7-5D6D4B88BA9D}" destId="{88751A31-FD8B-4F38-BB93-EB375B6C59FF}" srcOrd="0" destOrd="0" presId="urn:microsoft.com/office/officeart/2005/8/layout/hierarchy1"/>
    <dgm:cxn modelId="{94BE1FEC-6DFA-4F22-9CD7-E6325F972FBE}" type="presParOf" srcId="{88751A31-FD8B-4F38-BB93-EB375B6C59FF}" destId="{12DC8367-AF76-4B56-BE1C-D5109E36897D}" srcOrd="0" destOrd="0" presId="urn:microsoft.com/office/officeart/2005/8/layout/hierarchy1"/>
    <dgm:cxn modelId="{D78EA405-1C3A-499C-B686-58088916D7D5}" type="presParOf" srcId="{88751A31-FD8B-4F38-BB93-EB375B6C59FF}" destId="{7AF40018-A5BE-4C1B-9AF0-F97C1289A63B}" srcOrd="1" destOrd="0" presId="urn:microsoft.com/office/officeart/2005/8/layout/hierarchy1"/>
    <dgm:cxn modelId="{3B04C366-3DA6-4BFC-BBD3-825BEC587012}" type="presParOf" srcId="{173D1B82-9EF0-4156-81E7-5D6D4B88BA9D}" destId="{3B3604C9-6339-46B8-97BB-EEC0B58A57C6}" srcOrd="1" destOrd="0" presId="urn:microsoft.com/office/officeart/2005/8/layout/hierarchy1"/>
    <dgm:cxn modelId="{789F53E9-8E45-42F2-B45E-54BB0DF929E7}" type="presParOf" srcId="{3B3604C9-6339-46B8-97BB-EEC0B58A57C6}" destId="{7339380C-0C52-4BF2-B65F-B42F186AE555}" srcOrd="0" destOrd="0" presId="urn:microsoft.com/office/officeart/2005/8/layout/hierarchy1"/>
    <dgm:cxn modelId="{CC401280-C7A6-4053-B419-C352015D1D5E}" type="presParOf" srcId="{3B3604C9-6339-46B8-97BB-EEC0B58A57C6}" destId="{D49C4DD7-BB81-44AD-B8E9-1EF939CEC3C3}" srcOrd="1" destOrd="0" presId="urn:microsoft.com/office/officeart/2005/8/layout/hierarchy1"/>
    <dgm:cxn modelId="{CD401E5D-A0A5-4CD3-9261-38E7F033C022}" type="presParOf" srcId="{D49C4DD7-BB81-44AD-B8E9-1EF939CEC3C3}" destId="{5B49D3C1-88FC-4AAB-A252-74A906788C8A}" srcOrd="0" destOrd="0" presId="urn:microsoft.com/office/officeart/2005/8/layout/hierarchy1"/>
    <dgm:cxn modelId="{886C3AF5-C49F-40A2-AB12-B60A72B82C8C}" type="presParOf" srcId="{5B49D3C1-88FC-4AAB-A252-74A906788C8A}" destId="{D69BBE93-EC26-41F7-94BE-A917AADBD022}" srcOrd="0" destOrd="0" presId="urn:microsoft.com/office/officeart/2005/8/layout/hierarchy1"/>
    <dgm:cxn modelId="{7FD8C6B7-CFBD-42D3-8E06-DA579A33BB35}" type="presParOf" srcId="{5B49D3C1-88FC-4AAB-A252-74A906788C8A}" destId="{7AC9F50F-5116-4979-8691-2A42E827B049}" srcOrd="1" destOrd="0" presId="urn:microsoft.com/office/officeart/2005/8/layout/hierarchy1"/>
    <dgm:cxn modelId="{3FD71BD0-73D0-4A23-9BD4-9BB43FE1F922}" type="presParOf" srcId="{D49C4DD7-BB81-44AD-B8E9-1EF939CEC3C3}" destId="{0CCBE136-F59C-4FB8-B746-F8872B85998F}" srcOrd="1" destOrd="0" presId="urn:microsoft.com/office/officeart/2005/8/layout/hierarchy1"/>
    <dgm:cxn modelId="{E47BE3F6-3F17-460D-8138-15A72BECB2F3}" type="presParOf" srcId="{0CCBE136-F59C-4FB8-B746-F8872B85998F}" destId="{F411063D-0C31-477D-ADD7-9E83E4F30762}" srcOrd="0" destOrd="0" presId="urn:microsoft.com/office/officeart/2005/8/layout/hierarchy1"/>
    <dgm:cxn modelId="{5833C09C-3299-4D11-B693-18D6547FF7FE}" type="presParOf" srcId="{0CCBE136-F59C-4FB8-B746-F8872B85998F}" destId="{42BDDCDD-A8C1-4777-8735-D62BF8F75DE7}" srcOrd="1" destOrd="0" presId="urn:microsoft.com/office/officeart/2005/8/layout/hierarchy1"/>
    <dgm:cxn modelId="{A2E02135-BBB0-4A77-B3AB-639DA9223F21}" type="presParOf" srcId="{42BDDCDD-A8C1-4777-8735-D62BF8F75DE7}" destId="{D7EAFFD8-FFBD-430E-86B7-04F24D81173A}" srcOrd="0" destOrd="0" presId="urn:microsoft.com/office/officeart/2005/8/layout/hierarchy1"/>
    <dgm:cxn modelId="{9A25A6DE-4CA4-43B0-8002-0A234D3E056E}" type="presParOf" srcId="{D7EAFFD8-FFBD-430E-86B7-04F24D81173A}" destId="{622A0B10-D233-45D5-931E-09CC16E4CB82}" srcOrd="0" destOrd="0" presId="urn:microsoft.com/office/officeart/2005/8/layout/hierarchy1"/>
    <dgm:cxn modelId="{52BE2B09-33EC-4CC4-9959-712A233616C3}" type="presParOf" srcId="{D7EAFFD8-FFBD-430E-86B7-04F24D81173A}" destId="{FC8F7BD4-FEBE-4EAC-A817-7856968257B2}" srcOrd="1" destOrd="0" presId="urn:microsoft.com/office/officeart/2005/8/layout/hierarchy1"/>
    <dgm:cxn modelId="{F363CB62-591B-4BBB-B6B9-6D7E6DAC3C19}" type="presParOf" srcId="{42BDDCDD-A8C1-4777-8735-D62BF8F75DE7}" destId="{AB6DFB8E-8E5E-458B-88DC-D4332E8E6C67}" srcOrd="1" destOrd="0" presId="urn:microsoft.com/office/officeart/2005/8/layout/hierarchy1"/>
    <dgm:cxn modelId="{08A625AC-1D50-4EF2-B63D-FAF6FE177073}" type="presParOf" srcId="{2011E7A9-E202-4201-9B38-A85CC310C46A}" destId="{E38627FB-3040-4AAF-9561-15E84DCA7D6C}" srcOrd="2" destOrd="0" presId="urn:microsoft.com/office/officeart/2005/8/layout/hierarchy1"/>
    <dgm:cxn modelId="{23224DF1-F044-45BE-A1E0-03D9B3E8C8A0}" type="presParOf" srcId="{E38627FB-3040-4AAF-9561-15E84DCA7D6C}" destId="{BAA97AFE-C0B7-466E-B56A-C53ACC40022D}" srcOrd="0" destOrd="0" presId="urn:microsoft.com/office/officeart/2005/8/layout/hierarchy1"/>
    <dgm:cxn modelId="{A6035369-E1B4-4720-AFA6-85910153BF99}" type="presParOf" srcId="{BAA97AFE-C0B7-466E-B56A-C53ACC40022D}" destId="{4AB8C510-B776-4CD8-B78B-AB2D5DBF90A0}" srcOrd="0" destOrd="0" presId="urn:microsoft.com/office/officeart/2005/8/layout/hierarchy1"/>
    <dgm:cxn modelId="{7FBB5CAB-B84E-4F4D-8B56-B23DAC8F5069}" type="presParOf" srcId="{BAA97AFE-C0B7-466E-B56A-C53ACC40022D}" destId="{32441DF7-4513-4CE3-BC20-6F6CC51C6FA4}" srcOrd="1" destOrd="0" presId="urn:microsoft.com/office/officeart/2005/8/layout/hierarchy1"/>
    <dgm:cxn modelId="{53B58E6B-A37B-45F1-9362-8BBCFD5EDAF8}" type="presParOf" srcId="{E38627FB-3040-4AAF-9561-15E84DCA7D6C}" destId="{DC0B2DB1-E8EB-4C8D-9F67-5C9232D362E5}"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11063D-0C31-477D-ADD7-9E83E4F30762}">
      <dsp:nvSpPr>
        <dsp:cNvPr id="0" name=""/>
        <dsp:cNvSpPr/>
      </dsp:nvSpPr>
      <dsp:spPr>
        <a:xfrm>
          <a:off x="4833729" y="1921308"/>
          <a:ext cx="91440" cy="224669"/>
        </a:xfrm>
        <a:custGeom>
          <a:avLst/>
          <a:gdLst/>
          <a:ahLst/>
          <a:cxnLst/>
          <a:rect l="0" t="0" r="0" b="0"/>
          <a:pathLst>
            <a:path>
              <a:moveTo>
                <a:pt x="45720" y="0"/>
              </a:moveTo>
              <a:lnTo>
                <a:pt x="45720" y="224669"/>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339380C-0C52-4BF2-B65F-B42F186AE555}">
      <dsp:nvSpPr>
        <dsp:cNvPr id="0" name=""/>
        <dsp:cNvSpPr/>
      </dsp:nvSpPr>
      <dsp:spPr>
        <a:xfrm>
          <a:off x="4833729" y="1206099"/>
          <a:ext cx="91440" cy="224669"/>
        </a:xfrm>
        <a:custGeom>
          <a:avLst/>
          <a:gdLst/>
          <a:ahLst/>
          <a:cxnLst/>
          <a:rect l="0" t="0" r="0" b="0"/>
          <a:pathLst>
            <a:path>
              <a:moveTo>
                <a:pt x="45720" y="0"/>
              </a:moveTo>
              <a:lnTo>
                <a:pt x="45720"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1EB7188-0DDA-446F-8F2C-A8D8CA740C18}">
      <dsp:nvSpPr>
        <dsp:cNvPr id="0" name=""/>
        <dsp:cNvSpPr/>
      </dsp:nvSpPr>
      <dsp:spPr>
        <a:xfrm>
          <a:off x="3016020" y="490890"/>
          <a:ext cx="1863429" cy="224669"/>
        </a:xfrm>
        <a:custGeom>
          <a:avLst/>
          <a:gdLst/>
          <a:ahLst/>
          <a:cxnLst/>
          <a:rect l="0" t="0" r="0" b="0"/>
          <a:pathLst>
            <a:path>
              <a:moveTo>
                <a:pt x="0" y="0"/>
              </a:moveTo>
              <a:lnTo>
                <a:pt x="0" y="153105"/>
              </a:lnTo>
              <a:lnTo>
                <a:pt x="1863429" y="153105"/>
              </a:lnTo>
              <a:lnTo>
                <a:pt x="1863429" y="224669"/>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F736796-F462-42D0-866B-E3175455EDF6}">
      <dsp:nvSpPr>
        <dsp:cNvPr id="0" name=""/>
        <dsp:cNvSpPr/>
      </dsp:nvSpPr>
      <dsp:spPr>
        <a:xfrm>
          <a:off x="3420800" y="1921308"/>
          <a:ext cx="91440" cy="224669"/>
        </a:xfrm>
        <a:custGeom>
          <a:avLst/>
          <a:gdLst/>
          <a:ahLst/>
          <a:cxnLst/>
          <a:rect l="0" t="0" r="0" b="0"/>
          <a:pathLst>
            <a:path>
              <a:moveTo>
                <a:pt x="45720" y="0"/>
              </a:moveTo>
              <a:lnTo>
                <a:pt x="45720" y="224669"/>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862CC2-A2B5-4557-B531-C80E197A54B6}">
      <dsp:nvSpPr>
        <dsp:cNvPr id="0" name=""/>
        <dsp:cNvSpPr/>
      </dsp:nvSpPr>
      <dsp:spPr>
        <a:xfrm>
          <a:off x="2096761" y="1206099"/>
          <a:ext cx="1369759" cy="224669"/>
        </a:xfrm>
        <a:custGeom>
          <a:avLst/>
          <a:gdLst/>
          <a:ahLst/>
          <a:cxnLst/>
          <a:rect l="0" t="0" r="0" b="0"/>
          <a:pathLst>
            <a:path>
              <a:moveTo>
                <a:pt x="0" y="0"/>
              </a:moveTo>
              <a:lnTo>
                <a:pt x="0" y="153105"/>
              </a:lnTo>
              <a:lnTo>
                <a:pt x="1369759" y="153105"/>
              </a:lnTo>
              <a:lnTo>
                <a:pt x="1369759"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75C7-611F-4516-A2B9-777788E83789}">
      <dsp:nvSpPr>
        <dsp:cNvPr id="0" name=""/>
        <dsp:cNvSpPr/>
      </dsp:nvSpPr>
      <dsp:spPr>
        <a:xfrm>
          <a:off x="2058691" y="1921308"/>
          <a:ext cx="91440" cy="194187"/>
        </a:xfrm>
        <a:custGeom>
          <a:avLst/>
          <a:gdLst/>
          <a:ahLst/>
          <a:cxnLst/>
          <a:rect l="0" t="0" r="0" b="0"/>
          <a:pathLst>
            <a:path>
              <a:moveTo>
                <a:pt x="45720" y="0"/>
              </a:moveTo>
              <a:lnTo>
                <a:pt x="45720" y="122623"/>
              </a:lnTo>
              <a:lnTo>
                <a:pt x="68578" y="122623"/>
              </a:lnTo>
              <a:lnTo>
                <a:pt x="68578" y="194187"/>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1A0443C-9519-4247-90C7-EF737DC049DD}">
      <dsp:nvSpPr>
        <dsp:cNvPr id="0" name=""/>
        <dsp:cNvSpPr/>
      </dsp:nvSpPr>
      <dsp:spPr>
        <a:xfrm>
          <a:off x="2051041" y="1206099"/>
          <a:ext cx="91440" cy="224669"/>
        </a:xfrm>
        <a:custGeom>
          <a:avLst/>
          <a:gdLst/>
          <a:ahLst/>
          <a:cxnLst/>
          <a:rect l="0" t="0" r="0" b="0"/>
          <a:pathLst>
            <a:path>
              <a:moveTo>
                <a:pt x="45720" y="0"/>
              </a:moveTo>
              <a:lnTo>
                <a:pt x="45720" y="153105"/>
              </a:lnTo>
              <a:lnTo>
                <a:pt x="53369" y="153105"/>
              </a:lnTo>
              <a:lnTo>
                <a:pt x="53369"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F1FECF1-4847-4634-A2CD-034D49C73F2F}">
      <dsp:nvSpPr>
        <dsp:cNvPr id="0" name=""/>
        <dsp:cNvSpPr/>
      </dsp:nvSpPr>
      <dsp:spPr>
        <a:xfrm>
          <a:off x="681282" y="1921308"/>
          <a:ext cx="91440" cy="224669"/>
        </a:xfrm>
        <a:custGeom>
          <a:avLst/>
          <a:gdLst/>
          <a:ahLst/>
          <a:cxnLst/>
          <a:rect l="0" t="0" r="0" b="0"/>
          <a:pathLst>
            <a:path>
              <a:moveTo>
                <a:pt x="45720" y="0"/>
              </a:moveTo>
              <a:lnTo>
                <a:pt x="45720" y="224669"/>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1F6E041-718B-4477-B9CD-D7501466CC70}">
      <dsp:nvSpPr>
        <dsp:cNvPr id="0" name=""/>
        <dsp:cNvSpPr/>
      </dsp:nvSpPr>
      <dsp:spPr>
        <a:xfrm>
          <a:off x="727002" y="1206099"/>
          <a:ext cx="1369759" cy="224669"/>
        </a:xfrm>
        <a:custGeom>
          <a:avLst/>
          <a:gdLst/>
          <a:ahLst/>
          <a:cxnLst/>
          <a:rect l="0" t="0" r="0" b="0"/>
          <a:pathLst>
            <a:path>
              <a:moveTo>
                <a:pt x="1369759" y="0"/>
              </a:moveTo>
              <a:lnTo>
                <a:pt x="1369759" y="153105"/>
              </a:lnTo>
              <a:lnTo>
                <a:pt x="0" y="153105"/>
              </a:lnTo>
              <a:lnTo>
                <a:pt x="0"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0F3D639-E26E-410D-A552-F8A379202752}">
      <dsp:nvSpPr>
        <dsp:cNvPr id="0" name=""/>
        <dsp:cNvSpPr/>
      </dsp:nvSpPr>
      <dsp:spPr>
        <a:xfrm>
          <a:off x="2096761" y="490890"/>
          <a:ext cx="919258" cy="224669"/>
        </a:xfrm>
        <a:custGeom>
          <a:avLst/>
          <a:gdLst/>
          <a:ahLst/>
          <a:cxnLst/>
          <a:rect l="0" t="0" r="0" b="0"/>
          <a:pathLst>
            <a:path>
              <a:moveTo>
                <a:pt x="919258" y="0"/>
              </a:moveTo>
              <a:lnTo>
                <a:pt x="919258" y="153105"/>
              </a:lnTo>
              <a:lnTo>
                <a:pt x="0" y="153105"/>
              </a:lnTo>
              <a:lnTo>
                <a:pt x="0" y="224669"/>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CCF877D-04D7-4A46-B22C-28D3270C61C5}">
      <dsp:nvSpPr>
        <dsp:cNvPr id="0" name=""/>
        <dsp:cNvSpPr/>
      </dsp:nvSpPr>
      <dsp:spPr>
        <a:xfrm>
          <a:off x="1152591" y="490890"/>
          <a:ext cx="1863429" cy="224669"/>
        </a:xfrm>
        <a:custGeom>
          <a:avLst/>
          <a:gdLst/>
          <a:ahLst/>
          <a:cxnLst/>
          <a:rect l="0" t="0" r="0" b="0"/>
          <a:pathLst>
            <a:path>
              <a:moveTo>
                <a:pt x="1863429" y="0"/>
              </a:moveTo>
              <a:lnTo>
                <a:pt x="1863429" y="153105"/>
              </a:lnTo>
              <a:lnTo>
                <a:pt x="0" y="153105"/>
              </a:lnTo>
              <a:lnTo>
                <a:pt x="0" y="224669"/>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0F37C39-6FB7-4EC5-8DF0-0608AC663F5E}">
      <dsp:nvSpPr>
        <dsp:cNvPr id="0" name=""/>
        <dsp:cNvSpPr/>
      </dsp:nvSpPr>
      <dsp:spPr>
        <a:xfrm>
          <a:off x="1685598" y="351"/>
          <a:ext cx="772502" cy="490539"/>
        </a:xfrm>
        <a:prstGeom prst="roundRect">
          <a:avLst>
            <a:gd name="adj" fmla="val 1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1ED7FCD-D75A-4D7C-BBD8-F214CD50CB69}">
      <dsp:nvSpPr>
        <dsp:cNvPr id="0" name=""/>
        <dsp:cNvSpPr/>
      </dsp:nvSpPr>
      <dsp:spPr>
        <a:xfrm>
          <a:off x="1771432" y="81893"/>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Kurulu	</a:t>
          </a:r>
        </a:p>
      </dsp:txBody>
      <dsp:txXfrm>
        <a:off x="1785799" y="96260"/>
        <a:ext cx="743768" cy="461805"/>
      </dsp:txXfrm>
    </dsp:sp>
    <dsp:sp modelId="{11D6ED7C-5C57-4A16-9FDC-2E5D91377BA3}">
      <dsp:nvSpPr>
        <dsp:cNvPr id="0" name=""/>
        <dsp:cNvSpPr/>
      </dsp:nvSpPr>
      <dsp:spPr>
        <a:xfrm>
          <a:off x="2629769" y="351"/>
          <a:ext cx="772502" cy="490539"/>
        </a:xfrm>
        <a:prstGeom prst="roundRect">
          <a:avLst>
            <a:gd name="adj" fmla="val 1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FB266EE-0747-4673-B2F8-FB623EF9C0EC}">
      <dsp:nvSpPr>
        <dsp:cNvPr id="0" name=""/>
        <dsp:cNvSpPr/>
      </dsp:nvSpPr>
      <dsp:spPr>
        <a:xfrm>
          <a:off x="2715602" y="81893"/>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Müdürü </a:t>
          </a:r>
        </a:p>
      </dsp:txBody>
      <dsp:txXfrm>
        <a:off x="2729969" y="96260"/>
        <a:ext cx="743768" cy="461805"/>
      </dsp:txXfrm>
    </dsp:sp>
    <dsp:sp modelId="{24FEFAE4-A06D-452D-BF69-B2E7EF63AC7F}">
      <dsp:nvSpPr>
        <dsp:cNvPr id="0" name=""/>
        <dsp:cNvSpPr/>
      </dsp:nvSpPr>
      <dsp:spPr>
        <a:xfrm>
          <a:off x="766340" y="715560"/>
          <a:ext cx="772502" cy="490539"/>
        </a:xfrm>
        <a:prstGeom prst="roundRect">
          <a:avLst>
            <a:gd name="adj" fmla="val 1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A58544C-C73F-4D49-9165-0A2109FCB745}">
      <dsp:nvSpPr>
        <dsp:cNvPr id="0" name=""/>
        <dsp:cNvSpPr/>
      </dsp:nvSpPr>
      <dsp:spPr>
        <a:xfrm>
          <a:off x="852173" y="797102"/>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Müdür Yardımcısı	</a:t>
          </a:r>
        </a:p>
      </dsp:txBody>
      <dsp:txXfrm>
        <a:off x="866540" y="811469"/>
        <a:ext cx="743768" cy="461805"/>
      </dsp:txXfrm>
    </dsp:sp>
    <dsp:sp modelId="{68C50E18-1D55-44EF-93A9-9975182E5816}">
      <dsp:nvSpPr>
        <dsp:cNvPr id="0" name=""/>
        <dsp:cNvSpPr/>
      </dsp:nvSpPr>
      <dsp:spPr>
        <a:xfrm>
          <a:off x="1710510" y="715560"/>
          <a:ext cx="772502" cy="490539"/>
        </a:xfrm>
        <a:prstGeom prst="roundRect">
          <a:avLst>
            <a:gd name="adj" fmla="val 1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3941F27-B6EE-43C8-A0D2-491F96FED360}">
      <dsp:nvSpPr>
        <dsp:cNvPr id="0" name=""/>
        <dsp:cNvSpPr/>
      </dsp:nvSpPr>
      <dsp:spPr>
        <a:xfrm>
          <a:off x="1796343" y="797102"/>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Sekreteri </a:t>
          </a:r>
        </a:p>
      </dsp:txBody>
      <dsp:txXfrm>
        <a:off x="1810710" y="811469"/>
        <a:ext cx="743768" cy="461805"/>
      </dsp:txXfrm>
    </dsp:sp>
    <dsp:sp modelId="{7BC0CA55-2746-40A6-A48D-C51151B1998F}">
      <dsp:nvSpPr>
        <dsp:cNvPr id="0" name=""/>
        <dsp:cNvSpPr/>
      </dsp:nvSpPr>
      <dsp:spPr>
        <a:xfrm>
          <a:off x="340750"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97501E41-B6B9-49A0-A733-285B4960BB9B}">
      <dsp:nvSpPr>
        <dsp:cNvPr id="0" name=""/>
        <dsp:cNvSpPr/>
      </dsp:nvSpPr>
      <dsp:spPr>
        <a:xfrm>
          <a:off x="426584"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Mali İşler	</a:t>
          </a:r>
        </a:p>
      </dsp:txBody>
      <dsp:txXfrm>
        <a:off x="440951" y="1526678"/>
        <a:ext cx="743768" cy="461805"/>
      </dsp:txXfrm>
    </dsp:sp>
    <dsp:sp modelId="{D068BD56-811F-4754-B028-F5A73F9029E6}">
      <dsp:nvSpPr>
        <dsp:cNvPr id="0" name=""/>
        <dsp:cNvSpPr/>
      </dsp:nvSpPr>
      <dsp:spPr>
        <a:xfrm>
          <a:off x="106269" y="2145977"/>
          <a:ext cx="1241466" cy="1098258"/>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77A7134-45CC-4029-AA9D-31280CBE4AC5}">
      <dsp:nvSpPr>
        <dsp:cNvPr id="0" name=""/>
        <dsp:cNvSpPr/>
      </dsp:nvSpPr>
      <dsp:spPr>
        <a:xfrm>
          <a:off x="192102" y="2227519"/>
          <a:ext cx="1241466" cy="1098258"/>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 Maaş</a:t>
          </a:r>
        </a:p>
        <a:p>
          <a:pPr lvl="0" algn="l" defTabSz="355600">
            <a:lnSpc>
              <a:spcPct val="90000"/>
            </a:lnSpc>
            <a:spcBef>
              <a:spcPct val="0"/>
            </a:spcBef>
            <a:spcAft>
              <a:spcPct val="35000"/>
            </a:spcAft>
          </a:pPr>
          <a:r>
            <a:rPr lang="tr-TR" sz="800" kern="1200"/>
            <a:t>*Ek Ders</a:t>
          </a:r>
        </a:p>
        <a:p>
          <a:pPr lvl="0" algn="l" defTabSz="355600">
            <a:lnSpc>
              <a:spcPct val="90000"/>
            </a:lnSpc>
            <a:spcBef>
              <a:spcPct val="0"/>
            </a:spcBef>
            <a:spcAft>
              <a:spcPct val="35000"/>
            </a:spcAft>
          </a:pPr>
          <a:r>
            <a:rPr lang="tr-TR" sz="800" kern="1200"/>
            <a:t>*Bütçe </a:t>
          </a:r>
        </a:p>
        <a:p>
          <a:pPr lvl="0" algn="l" defTabSz="355600">
            <a:lnSpc>
              <a:spcPct val="90000"/>
            </a:lnSpc>
            <a:spcBef>
              <a:spcPct val="0"/>
            </a:spcBef>
            <a:spcAft>
              <a:spcPct val="35000"/>
            </a:spcAft>
          </a:pPr>
          <a:r>
            <a:rPr lang="tr-TR" sz="800" kern="1200"/>
            <a:t>*Satın Alma</a:t>
          </a:r>
        </a:p>
        <a:p>
          <a:pPr lvl="0" algn="l" defTabSz="355600">
            <a:lnSpc>
              <a:spcPct val="90000"/>
            </a:lnSpc>
            <a:spcBef>
              <a:spcPct val="0"/>
            </a:spcBef>
            <a:spcAft>
              <a:spcPct val="35000"/>
            </a:spcAft>
          </a:pPr>
          <a:r>
            <a:rPr lang="tr-TR" sz="800" kern="1200"/>
            <a:t>*Taşınır İşlemleri </a:t>
          </a:r>
        </a:p>
        <a:p>
          <a:pPr lvl="0" algn="l" defTabSz="355600">
            <a:lnSpc>
              <a:spcPct val="90000"/>
            </a:lnSpc>
            <a:spcBef>
              <a:spcPct val="0"/>
            </a:spcBef>
            <a:spcAft>
              <a:spcPct val="35000"/>
            </a:spcAft>
          </a:pPr>
          <a:endParaRPr lang="tr-TR" sz="800" kern="1200"/>
        </a:p>
      </dsp:txBody>
      <dsp:txXfrm>
        <a:off x="224269" y="2259686"/>
        <a:ext cx="1177132" cy="1033924"/>
      </dsp:txXfrm>
    </dsp:sp>
    <dsp:sp modelId="{D4F5F916-5965-4160-88D4-4FC31923D274}">
      <dsp:nvSpPr>
        <dsp:cNvPr id="0" name=""/>
        <dsp:cNvSpPr/>
      </dsp:nvSpPr>
      <dsp:spPr>
        <a:xfrm>
          <a:off x="1718159"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2A6F048-5392-47DA-8BCA-4A2BA7933273}">
      <dsp:nvSpPr>
        <dsp:cNvPr id="0" name=""/>
        <dsp:cNvSpPr/>
      </dsp:nvSpPr>
      <dsp:spPr>
        <a:xfrm>
          <a:off x="1803993"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Öğrenci İşleri 	</a:t>
          </a:r>
        </a:p>
      </dsp:txBody>
      <dsp:txXfrm>
        <a:off x="1818360" y="1526678"/>
        <a:ext cx="743768" cy="461805"/>
      </dsp:txXfrm>
    </dsp:sp>
    <dsp:sp modelId="{9957B40C-54D7-456D-8A3A-D17C9F0B8608}">
      <dsp:nvSpPr>
        <dsp:cNvPr id="0" name=""/>
        <dsp:cNvSpPr/>
      </dsp:nvSpPr>
      <dsp:spPr>
        <a:xfrm>
          <a:off x="1542260" y="2115495"/>
          <a:ext cx="1170017" cy="1087736"/>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8FDF3D1-F389-4566-8295-5FDE42C450EB}">
      <dsp:nvSpPr>
        <dsp:cNvPr id="0" name=""/>
        <dsp:cNvSpPr/>
      </dsp:nvSpPr>
      <dsp:spPr>
        <a:xfrm>
          <a:off x="1628094" y="2197037"/>
          <a:ext cx="1170017" cy="10877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*Ders Kayıt İşlemleri</a:t>
          </a:r>
        </a:p>
        <a:p>
          <a:pPr lvl="0" algn="l" defTabSz="355600">
            <a:lnSpc>
              <a:spcPct val="90000"/>
            </a:lnSpc>
            <a:spcBef>
              <a:spcPct val="0"/>
            </a:spcBef>
            <a:spcAft>
              <a:spcPct val="35000"/>
            </a:spcAft>
          </a:pPr>
          <a:r>
            <a:rPr lang="tr-TR" sz="800" kern="1200"/>
            <a:t>*Öğrenci Kayıt İşlemleri</a:t>
          </a:r>
        </a:p>
        <a:p>
          <a:pPr lvl="0" algn="l" defTabSz="355600">
            <a:lnSpc>
              <a:spcPct val="90000"/>
            </a:lnSpc>
            <a:spcBef>
              <a:spcPct val="0"/>
            </a:spcBef>
            <a:spcAft>
              <a:spcPct val="35000"/>
            </a:spcAft>
          </a:pPr>
          <a:r>
            <a:rPr lang="tr-TR" sz="800" kern="1200"/>
            <a:t>*Seminer </a:t>
          </a:r>
        </a:p>
        <a:p>
          <a:pPr lvl="0" algn="l" defTabSz="355600">
            <a:lnSpc>
              <a:spcPct val="90000"/>
            </a:lnSpc>
            <a:spcBef>
              <a:spcPct val="0"/>
            </a:spcBef>
            <a:spcAft>
              <a:spcPct val="35000"/>
            </a:spcAft>
          </a:pPr>
          <a:r>
            <a:rPr lang="tr-TR" sz="800" kern="1200"/>
            <a:t>*Tez</a:t>
          </a:r>
        </a:p>
        <a:p>
          <a:pPr lvl="0" algn="ctr" defTabSz="355600">
            <a:lnSpc>
              <a:spcPct val="90000"/>
            </a:lnSpc>
            <a:spcBef>
              <a:spcPct val="0"/>
            </a:spcBef>
            <a:spcAft>
              <a:spcPct val="35000"/>
            </a:spcAft>
          </a:pPr>
          <a:endParaRPr lang="tr-TR" sz="800" kern="1200"/>
        </a:p>
      </dsp:txBody>
      <dsp:txXfrm>
        <a:off x="1659953" y="2228896"/>
        <a:ext cx="1106299" cy="1024018"/>
      </dsp:txXfrm>
    </dsp:sp>
    <dsp:sp modelId="{28D3C482-7846-4F9C-BACA-54EF8ACE66AB}">
      <dsp:nvSpPr>
        <dsp:cNvPr id="0" name=""/>
        <dsp:cNvSpPr/>
      </dsp:nvSpPr>
      <dsp:spPr>
        <a:xfrm>
          <a:off x="3080269"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55E2BCC-3F00-47D1-9A72-8671F7154FA7}">
      <dsp:nvSpPr>
        <dsp:cNvPr id="0" name=""/>
        <dsp:cNvSpPr/>
      </dsp:nvSpPr>
      <dsp:spPr>
        <a:xfrm>
          <a:off x="3166103"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Yazı İşleri</a:t>
          </a:r>
        </a:p>
      </dsp:txBody>
      <dsp:txXfrm>
        <a:off x="3180470" y="1526678"/>
        <a:ext cx="743768" cy="461805"/>
      </dsp:txXfrm>
    </dsp:sp>
    <dsp:sp modelId="{903FCA3C-C16D-43F6-88B1-21AC421AD1D1}">
      <dsp:nvSpPr>
        <dsp:cNvPr id="0" name=""/>
        <dsp:cNvSpPr/>
      </dsp:nvSpPr>
      <dsp:spPr>
        <a:xfrm>
          <a:off x="2861087" y="2145977"/>
          <a:ext cx="1210867" cy="1071921"/>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0D7FDB-5B6E-464D-9352-1B9C962EACB1}">
      <dsp:nvSpPr>
        <dsp:cNvPr id="0" name=""/>
        <dsp:cNvSpPr/>
      </dsp:nvSpPr>
      <dsp:spPr>
        <a:xfrm>
          <a:off x="2946920" y="2227519"/>
          <a:ext cx="1210867" cy="1071921"/>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*Özlük İşlemleri</a:t>
          </a:r>
        </a:p>
        <a:p>
          <a:pPr lvl="0" algn="l" defTabSz="355600">
            <a:lnSpc>
              <a:spcPct val="90000"/>
            </a:lnSpc>
            <a:spcBef>
              <a:spcPct val="0"/>
            </a:spcBef>
            <a:spcAft>
              <a:spcPct val="35000"/>
            </a:spcAft>
          </a:pPr>
          <a:r>
            <a:rPr lang="tr-TR" sz="800" kern="1200"/>
            <a:t>*Kurul Yazışmaları</a:t>
          </a:r>
        </a:p>
        <a:p>
          <a:pPr lvl="0" algn="l" defTabSz="355600">
            <a:lnSpc>
              <a:spcPct val="90000"/>
            </a:lnSpc>
            <a:spcBef>
              <a:spcPct val="0"/>
            </a:spcBef>
            <a:spcAft>
              <a:spcPct val="35000"/>
            </a:spcAft>
          </a:pPr>
          <a:r>
            <a:rPr lang="tr-TR" sz="800" kern="1200"/>
            <a:t>*Diğer Yazışmalar</a:t>
          </a:r>
        </a:p>
      </dsp:txBody>
      <dsp:txXfrm>
        <a:off x="2978315" y="2258914"/>
        <a:ext cx="1148077" cy="1009131"/>
      </dsp:txXfrm>
    </dsp:sp>
    <dsp:sp modelId="{12DC8367-AF76-4B56-BE1C-D5109E36897D}">
      <dsp:nvSpPr>
        <dsp:cNvPr id="0" name=""/>
        <dsp:cNvSpPr/>
      </dsp:nvSpPr>
      <dsp:spPr>
        <a:xfrm>
          <a:off x="4493198" y="715560"/>
          <a:ext cx="772502" cy="490539"/>
        </a:xfrm>
        <a:prstGeom prst="roundRect">
          <a:avLst>
            <a:gd name="adj" fmla="val 1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AF40018-A5BE-4C1B-9AF0-F97C1289A63B}">
      <dsp:nvSpPr>
        <dsp:cNvPr id="0" name=""/>
        <dsp:cNvSpPr/>
      </dsp:nvSpPr>
      <dsp:spPr>
        <a:xfrm>
          <a:off x="4579031" y="797102"/>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Müdür Yardımcısı </a:t>
          </a:r>
        </a:p>
      </dsp:txBody>
      <dsp:txXfrm>
        <a:off x="4593398" y="811469"/>
        <a:ext cx="743768" cy="461805"/>
      </dsp:txXfrm>
    </dsp:sp>
    <dsp:sp modelId="{D69BBE93-EC26-41F7-94BE-A917AADBD022}">
      <dsp:nvSpPr>
        <dsp:cNvPr id="0" name=""/>
        <dsp:cNvSpPr/>
      </dsp:nvSpPr>
      <dsp:spPr>
        <a:xfrm>
          <a:off x="4493198"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AC9F50F-5116-4979-8691-2A42E827B049}">
      <dsp:nvSpPr>
        <dsp:cNvPr id="0" name=""/>
        <dsp:cNvSpPr/>
      </dsp:nvSpPr>
      <dsp:spPr>
        <a:xfrm>
          <a:off x="4579031"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Dergi Koordinatörlüğü </a:t>
          </a:r>
        </a:p>
      </dsp:txBody>
      <dsp:txXfrm>
        <a:off x="4593398" y="1526678"/>
        <a:ext cx="743768" cy="461805"/>
      </dsp:txXfrm>
    </dsp:sp>
    <dsp:sp modelId="{622A0B10-D233-45D5-931E-09CC16E4CB82}">
      <dsp:nvSpPr>
        <dsp:cNvPr id="0" name=""/>
        <dsp:cNvSpPr/>
      </dsp:nvSpPr>
      <dsp:spPr>
        <a:xfrm>
          <a:off x="4243621" y="2145977"/>
          <a:ext cx="1271655" cy="1069733"/>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C8F7BD4-FEBE-4EAC-A817-7856968257B2}">
      <dsp:nvSpPr>
        <dsp:cNvPr id="0" name=""/>
        <dsp:cNvSpPr/>
      </dsp:nvSpPr>
      <dsp:spPr>
        <a:xfrm>
          <a:off x="4329455" y="2227519"/>
          <a:ext cx="1271655" cy="1069733"/>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*Makale Kabul İşlemleri</a:t>
          </a:r>
        </a:p>
        <a:p>
          <a:pPr lvl="0" algn="l" defTabSz="355600">
            <a:lnSpc>
              <a:spcPct val="90000"/>
            </a:lnSpc>
            <a:spcBef>
              <a:spcPct val="0"/>
            </a:spcBef>
            <a:spcAft>
              <a:spcPct val="35000"/>
            </a:spcAft>
          </a:pPr>
          <a:r>
            <a:rPr lang="tr-TR" sz="800" kern="1200"/>
            <a:t>*Dergi Yazışmaları</a:t>
          </a:r>
        </a:p>
        <a:p>
          <a:pPr lvl="0" algn="l" defTabSz="355600">
            <a:lnSpc>
              <a:spcPct val="90000"/>
            </a:lnSpc>
            <a:spcBef>
              <a:spcPct val="0"/>
            </a:spcBef>
            <a:spcAft>
              <a:spcPct val="35000"/>
            </a:spcAft>
          </a:pPr>
          <a:r>
            <a:rPr lang="tr-TR" sz="800" kern="1200"/>
            <a:t>*Dergi Basımı </a:t>
          </a:r>
        </a:p>
      </dsp:txBody>
      <dsp:txXfrm>
        <a:off x="4360786" y="2258850"/>
        <a:ext cx="1208993" cy="1007071"/>
      </dsp:txXfrm>
    </dsp:sp>
    <dsp:sp modelId="{4AB8C510-B776-4CD8-B78B-AB2D5DBF90A0}">
      <dsp:nvSpPr>
        <dsp:cNvPr id="0" name=""/>
        <dsp:cNvSpPr/>
      </dsp:nvSpPr>
      <dsp:spPr>
        <a:xfrm>
          <a:off x="3573939" y="351"/>
          <a:ext cx="772502" cy="490539"/>
        </a:xfrm>
        <a:prstGeom prst="roundRect">
          <a:avLst>
            <a:gd name="adj" fmla="val 1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2441DF7-4513-4CE3-BC20-6F6CC51C6FA4}">
      <dsp:nvSpPr>
        <dsp:cNvPr id="0" name=""/>
        <dsp:cNvSpPr/>
      </dsp:nvSpPr>
      <dsp:spPr>
        <a:xfrm>
          <a:off x="3659772" y="81893"/>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Yönetim Kurulu </a:t>
          </a:r>
        </a:p>
      </dsp:txBody>
      <dsp:txXfrm>
        <a:off x="3674139" y="96260"/>
        <a:ext cx="743768" cy="4618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F9480B-70FE-40A5-AF7D-86F7FB5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1884</Words>
  <Characters>10743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SİİRT ÜNİVERSİTESİ İDARİ FAALİYET RAPORU HAZIRLAMA TASLAĞI</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SİİRT ÜNİVERSİTESİ İDARİ FAALİYET RAPORU HAZIRLAMA TASLAĞI</dc:title>
  <dc:subject>AKADEMİK ve İDARİ BİRİMLER</dc:subject>
  <dc:creator>STRATEJİ GELİŞTİRME DAİRE BAŞKANLIĞI</dc:creator>
  <cp:lastModifiedBy>Siirtüniversitesi</cp:lastModifiedBy>
  <cp:revision>2</cp:revision>
  <dcterms:created xsi:type="dcterms:W3CDTF">2025-11-20T13:05:00Z</dcterms:created>
  <dcterms:modified xsi:type="dcterms:W3CDTF">2025-11-20T13:05:00Z</dcterms:modified>
</cp:coreProperties>
</file>