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B0" w:rsidRPr="00DA01B0" w:rsidRDefault="00DA01B0" w:rsidP="00DA01B0">
      <w:pPr>
        <w:spacing w:after="0" w:line="240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DA01B0">
        <w:rPr>
          <w:rFonts w:eastAsia="Calibri"/>
          <w:b/>
          <w:sz w:val="20"/>
          <w:szCs w:val="20"/>
          <w:lang w:eastAsia="en-US"/>
        </w:rPr>
        <w:t xml:space="preserve">DEPARTMENT OF ISLAMIC HISTORY AND ARTS NORMAL EDUCATION WITH THESIS </w:t>
      </w:r>
    </w:p>
    <w:p w:rsidR="00DA01B0" w:rsidRDefault="00DA01B0" w:rsidP="00DA01B0">
      <w:pPr>
        <w:spacing w:after="0" w:line="240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DA01B0">
        <w:rPr>
          <w:rFonts w:eastAsia="Calibri"/>
          <w:b/>
          <w:sz w:val="20"/>
          <w:szCs w:val="20"/>
          <w:lang w:eastAsia="en-US"/>
        </w:rPr>
        <w:t>MASTER'S PROGRAM CURRICULUM</w:t>
      </w:r>
    </w:p>
    <w:p w:rsidR="00DA01B0" w:rsidRDefault="00DA01B0" w:rsidP="00DA01B0">
      <w:pPr>
        <w:spacing w:after="0" w:line="240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</w:p>
    <w:p w:rsidR="0076412F" w:rsidRPr="005C7FDC" w:rsidRDefault="005C7FDC" w:rsidP="005C7FDC">
      <w:pPr>
        <w:pStyle w:val="ListeParagraf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bCs/>
          <w:sz w:val="16"/>
          <w:szCs w:val="16"/>
          <w:lang w:val="en-US"/>
        </w:rPr>
        <w:t>1.</w:t>
      </w:r>
      <w:r w:rsidR="00067064" w:rsidRPr="005C7FDC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  <w:proofErr w:type="spellEnd"/>
      <w:proofErr w:type="gramEnd"/>
    </w:p>
    <w:p w:rsidR="005C7FDC" w:rsidRPr="005C7FDC" w:rsidRDefault="005C7FDC" w:rsidP="005C7FDC">
      <w:pPr>
        <w:spacing w:after="0" w:line="240" w:lineRule="auto"/>
        <w:ind w:left="360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27"/>
        <w:gridCol w:w="4626"/>
        <w:gridCol w:w="509"/>
        <w:gridCol w:w="464"/>
        <w:gridCol w:w="509"/>
        <w:gridCol w:w="790"/>
      </w:tblGrid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Pr="0015031D" w:rsidRDefault="00067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I 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Pr="0015031D" w:rsidRDefault="00067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</w:t>
            </w:r>
            <w:r w:rsidRPr="0015031D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Pr="0015031D" w:rsidRDefault="00067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</w:t>
            </w:r>
            <w:r w:rsidRPr="0015031D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Pr="0015031D" w:rsidRDefault="00067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SCIENTIFIC RESEARCH METHODS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Pr="0015031D" w:rsidRDefault="001503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MASTER'S THESIS PREPARATION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Pr="0015031D" w:rsidRDefault="001503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RESEARCH IN AREA OF SPECIALIZATION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r w:rsidR="00067064">
              <w:rPr>
                <w:rFonts w:ascii="Times New Roman" w:hAnsi="Times New Roman"/>
                <w:b/>
                <w:sz w:val="16"/>
                <w:szCs w:val="16"/>
              </w:rPr>
              <w:t>TAL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763E2" w:rsidRDefault="006763E2" w:rsidP="006763E2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6763E2" w:rsidRPr="005C7FDC" w:rsidRDefault="005C7FDC" w:rsidP="005C7FDC">
      <w:pPr>
        <w:pStyle w:val="ListeParagraf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/>
          <w:b/>
          <w:bCs/>
          <w:sz w:val="16"/>
          <w:szCs w:val="16"/>
          <w:lang w:val="en-US"/>
        </w:rPr>
        <w:t>1.</w:t>
      </w:r>
      <w:r w:rsidR="00067064" w:rsidRPr="005C7FDC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  <w:proofErr w:type="spellEnd"/>
      <w:proofErr w:type="gramEnd"/>
      <w:r w:rsidR="006763E2" w:rsidRPr="005C7FDC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="00067064" w:rsidRPr="005C7FDC">
        <w:rPr>
          <w:rFonts w:ascii="Times New Roman" w:hAnsi="Times New Roman"/>
          <w:b/>
          <w:sz w:val="16"/>
          <w:szCs w:val="16"/>
        </w:rPr>
        <w:t>ELECTİVE</w:t>
      </w:r>
      <w:proofErr w:type="spellEnd"/>
      <w:r w:rsidR="00067064" w:rsidRPr="005C7FD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="00067064" w:rsidRPr="005C7FDC">
        <w:rPr>
          <w:rFonts w:ascii="Times New Roman" w:hAnsi="Times New Roman"/>
          <w:b/>
          <w:sz w:val="16"/>
          <w:szCs w:val="16"/>
        </w:rPr>
        <w:t>COURSES</w:t>
      </w:r>
      <w:proofErr w:type="spellEnd"/>
      <w:r w:rsidR="006763E2" w:rsidRPr="005C7FDC">
        <w:rPr>
          <w:rFonts w:ascii="Times New Roman" w:hAnsi="Times New Roman"/>
          <w:b/>
          <w:sz w:val="16"/>
          <w:szCs w:val="16"/>
        </w:rPr>
        <w:t>)</w:t>
      </w:r>
    </w:p>
    <w:p w:rsidR="005C7FDC" w:rsidRPr="005C7FDC" w:rsidRDefault="005C7FDC" w:rsidP="005C7FDC">
      <w:pPr>
        <w:pStyle w:val="ListeParagraf"/>
        <w:spacing w:after="0" w:line="240" w:lineRule="auto"/>
        <w:ind w:left="1080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6763E2" w:rsidRDefault="006763E2" w:rsidP="006457AE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SOURCES OF ISLAMIC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ISLAMIC HISTORY METHODOLOGY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RELIGIOUS LIFE IN PRE-ISLAMIC ARABIA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PROPHETHOOD PROOF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PROPHET MUHAMMAD AND HIS METHOD OF PREACHING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LIFE OF THE PROPHET MUHAMMAD (MECCA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PERIOD OF AL-</w:t>
            </w:r>
            <w:proofErr w:type="spellStart"/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KHULAFĀʼ</w:t>
            </w:r>
            <w:proofErr w:type="spellEnd"/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AL-</w:t>
            </w:r>
            <w:proofErr w:type="spellStart"/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RĀSHIDĪN</w:t>
            </w:r>
            <w:proofErr w:type="spellEnd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FEMALE COMPANIONS OF THE PROPHET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ISLAMIC INSTITUTIONS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7E7C4D">
        <w:trPr>
          <w:trHeight w:val="384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EB55AE" w:rsidRDefault="00503E23" w:rsidP="007E7C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THE CRUSADES (UNTIL THE FOURTH CRUSADE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TURKISH-ISLAMIC STATES (FROM THE ISLAMIZATION PROCESS OF THE TURKS TO THE SELJUK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PROPHET MUHAMMAD IN GERMAN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OCCİDENTALIST STUDIES IN THE ISLAMIC WORLD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EB55AE">
        <w:trPr>
          <w:trHeight w:val="134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CONTEMPORARY ISLAMIC HISTORICAL TEXTS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EB55AE">
        <w:trPr>
          <w:trHeight w:val="223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FAMILY LIFE IN THE ERA OF THE PROPHET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EB55AE">
        <w:trPr>
          <w:trHeight w:val="23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AL-JAZEERA REGION AND THE ISLAMIZATION PROCESS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INTRODUCTION TO OCCIDENTALISM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EB55AE" w:rsidRDefault="00503E23" w:rsidP="007E7C4D">
            <w:pPr>
              <w:spacing w:after="0" w:line="240" w:lineRule="auto"/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503E23"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  <w:t>THE MUSLIM IMAGE IN THE STUDIES OF BRITISH</w:t>
            </w:r>
            <w:r w:rsidR="00EB55AE"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503E23"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  <w:t>ORIENTALISTS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ANDALUSIA POLITICAL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7E7C4D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MUHAMMED IN TURKISH ISLAMIC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METHOD OF ANALYSING AND COMMENTING ON TEXTS OF TURKISH ISLAMIC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OTTOMAN TURKISH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7E7C4D">
        <w:trPr>
          <w:trHeight w:val="168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7E7C4D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OTTOMAN HISTORICAL SOURCES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7E7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TURKISH ISLAMIC LITERATURE: CONCEPTS AND TOPICS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OTTOMAN RELIGIOUS-LITERARY TEXTS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INTRODUCTION TO THE HISTORY OF TURKISH ISLAMIC ARTS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RISE OF ISLAMIC ART AND CULTURAL ENVIRONMENTS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C775E9">
        <w:trPr>
          <w:trHeight w:val="48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EXAMPLES OF OTTOMAN INSCRIPTIONS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RPr="00C775E9" w:rsidTr="00C775E9">
        <w:trPr>
          <w:trHeight w:val="229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C775E9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İTS563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C775E9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775E9">
              <w:rPr>
                <w:rFonts w:ascii="Times New Roman" w:hAnsi="Times New Roman"/>
                <w:sz w:val="16"/>
                <w:szCs w:val="16"/>
                <w:lang w:val="en-US"/>
              </w:rPr>
              <w:t>SOURCES OF TURKISH ISLAMIC ART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C775E9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C775E9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C775E9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C775E9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7E7C4D" w:rsidRDefault="00503E23" w:rsidP="007E7C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TURKISH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7E7C4D" w:rsidRDefault="00503E23" w:rsidP="007E7C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THEORY OF TURKISH RELIGIOUS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MOSQUE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NOTE WRITING AND AUDIO RECORDING TECHNIQUES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7E7C4D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ZIONIST PLANS AND ITS EFFECTS ON THE ISLAMIC WORLD (PALESTINE)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MİSSİONARY ACTIVITIES IN THE MIDDLE EAST (AMERICA-GERMANY)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THE CALIPHATE AND ITS IMPACT ON THE ISLAMIC WORLD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503E23" w:rsidRDefault="00503E23" w:rsidP="007E7C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ENTRY OF COLONIAL POWERS INTO THE MIDDLE EAST AND EGYPTIAN ISSUES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İTS581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E7C4D" w:rsidRPr="00503E23" w:rsidRDefault="00503E23" w:rsidP="007E7C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WESTERN CONCEPTS: COLONIALISM, MANDATORY, FREEDOM AND DEMOCRACY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5C7FDC" w:rsidRDefault="005C7FDC" w:rsidP="005C7F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7FDC" w:rsidRDefault="005C7FDC" w:rsidP="005C7F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7FDC" w:rsidRDefault="005C7FDC" w:rsidP="005C7FD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proofErr w:type="spellStart"/>
      <w:r w:rsidRPr="00067064">
        <w:rPr>
          <w:rFonts w:ascii="Times New Roman" w:hAnsi="Times New Roman"/>
          <w:b/>
          <w:sz w:val="16"/>
          <w:szCs w:val="16"/>
        </w:rPr>
        <w:t>II</w:t>
      </w:r>
      <w:proofErr w:type="spellEnd"/>
      <w:r w:rsidRPr="00067064">
        <w:rPr>
          <w:rFonts w:ascii="Times New Roman" w:hAnsi="Times New Roman"/>
          <w:b/>
          <w:sz w:val="16"/>
          <w:szCs w:val="16"/>
        </w:rPr>
        <w:t xml:space="preserve">. </w:t>
      </w:r>
      <w:r w:rsidRPr="00067064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</w:p>
    <w:p w:rsidR="005C7FDC" w:rsidRPr="00067064" w:rsidRDefault="005C7FDC" w:rsidP="005C7FDC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15"/>
        <w:gridCol w:w="4563"/>
        <w:gridCol w:w="534"/>
        <w:gridCol w:w="487"/>
        <w:gridCol w:w="497"/>
        <w:gridCol w:w="829"/>
      </w:tblGrid>
      <w:tr w:rsidR="005C7FDC" w:rsidTr="00E00AD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5C7FDC" w:rsidTr="00E00ADA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85A">
              <w:rPr>
                <w:rFonts w:ascii="Times New Roman" w:hAnsi="Times New Roman"/>
                <w:sz w:val="16"/>
                <w:szCs w:val="16"/>
              </w:rPr>
              <w:t>ELECTİVE</w:t>
            </w:r>
            <w:proofErr w:type="spellEnd"/>
            <w:r w:rsidRPr="00BB28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85A">
              <w:rPr>
                <w:rFonts w:ascii="Times New Roman" w:hAnsi="Times New Roman"/>
                <w:sz w:val="16"/>
                <w:szCs w:val="16"/>
              </w:rPr>
              <w:t>COURSE</w:t>
            </w:r>
            <w:proofErr w:type="spellEnd"/>
            <w:r w:rsidRPr="00BB28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7FDC" w:rsidTr="00E00AD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85A">
              <w:rPr>
                <w:rFonts w:ascii="Times New Roman" w:hAnsi="Times New Roman"/>
                <w:sz w:val="16"/>
                <w:szCs w:val="16"/>
              </w:rPr>
              <w:t>ELECTİVE</w:t>
            </w:r>
            <w:proofErr w:type="spellEnd"/>
            <w:r w:rsidRPr="00BB28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85A">
              <w:rPr>
                <w:rFonts w:ascii="Times New Roman" w:hAnsi="Times New Roman"/>
                <w:sz w:val="16"/>
                <w:szCs w:val="16"/>
              </w:rPr>
              <w:t>COURSE</w:t>
            </w:r>
            <w:proofErr w:type="spellEnd"/>
            <w:r w:rsidRPr="00BB28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7FDC" w:rsidTr="00E00ADA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285A">
              <w:rPr>
                <w:rFonts w:ascii="Times New Roman" w:hAnsi="Times New Roman"/>
                <w:sz w:val="16"/>
                <w:szCs w:val="16"/>
              </w:rPr>
              <w:t>ELECTİVE</w:t>
            </w:r>
            <w:proofErr w:type="spellEnd"/>
            <w:r w:rsidRPr="00BB28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285A">
              <w:rPr>
                <w:rFonts w:ascii="Times New Roman" w:hAnsi="Times New Roman"/>
                <w:sz w:val="16"/>
                <w:szCs w:val="16"/>
              </w:rPr>
              <w:t>COURSE</w:t>
            </w:r>
            <w:proofErr w:type="spellEnd"/>
            <w:r w:rsidRPr="00BB28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7FDC" w:rsidTr="00E00AD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İTS502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SCIENTIFIC RESEARCH METHODS AND PUBLICATION ETHICS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C7FDC" w:rsidTr="00E00ADA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İTS504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MASTER'S THESIS PREPARATION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C7FDC" w:rsidTr="00E00AD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İTS506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RESEARCH IN AREA OF SPECIALIZATION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7FDC" w:rsidTr="00E00ADA">
        <w:trPr>
          <w:trHeight w:val="20"/>
          <w:jc w:val="center"/>
        </w:trPr>
        <w:tc>
          <w:tcPr>
            <w:tcW w:w="547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6763E2" w:rsidRPr="00EB6FAE" w:rsidRDefault="006763E2" w:rsidP="00EB6FAE"/>
    <w:p w:rsidR="0076412F" w:rsidRDefault="0076412F" w:rsidP="00BB285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BB28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II. </w:t>
      </w:r>
      <w:r w:rsidR="00067064" w:rsidRPr="00067064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  <w:r w:rsidRPr="00067064">
        <w:rPr>
          <w:rFonts w:ascii="Times New Roman" w:hAnsi="Times New Roman"/>
          <w:b/>
          <w:sz w:val="16"/>
          <w:szCs w:val="16"/>
        </w:rPr>
        <w:t xml:space="preserve"> (</w:t>
      </w:r>
      <w:r w:rsidR="00067064">
        <w:rPr>
          <w:rFonts w:ascii="Times New Roman" w:hAnsi="Times New Roman"/>
          <w:b/>
          <w:sz w:val="16"/>
          <w:szCs w:val="16"/>
        </w:rPr>
        <w:t>ELECTİVE COURSES</w:t>
      </w:r>
      <w:r>
        <w:rPr>
          <w:rFonts w:ascii="Times New Roman" w:hAnsi="Times New Roman"/>
          <w:b/>
          <w:sz w:val="16"/>
          <w:szCs w:val="16"/>
        </w:rPr>
        <w:t>)</w:t>
      </w:r>
    </w:p>
    <w:p w:rsidR="005C7FDC" w:rsidRDefault="005C7FDC" w:rsidP="00BB28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 w:rsidP="00BB28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6412F" w:rsidRDefault="0076412F" w:rsidP="00BB28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 w:rsidP="00BB28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 w:rsidP="00BB28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 w:rsidP="00BB28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 w:rsidP="00BB28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 w:rsidP="00BB28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İTS508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Style w:val="Gl"/>
                <w:rFonts w:ascii="Times New Roman" w:eastAsiaTheme="majorEastAsia" w:hAnsi="Times New Roman"/>
                <w:b w:val="0"/>
                <w:bCs w:val="0"/>
                <w:color w:val="1F1F1F"/>
                <w:sz w:val="16"/>
                <w:szCs w:val="16"/>
                <w:lang w:val="en-US"/>
              </w:rPr>
              <w:t>THE LIFE OF THE PROPHET MUHAMMAD (MEDINA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pStyle w:val="NormalWeb"/>
              <w:spacing w:before="0" w:beforeAutospacing="0" w:after="0" w:afterAutospacing="0"/>
              <w:jc w:val="both"/>
              <w:rPr>
                <w:color w:val="1F1F1F"/>
                <w:sz w:val="16"/>
                <w:szCs w:val="16"/>
                <w:lang w:val="en-US"/>
              </w:rPr>
            </w:pPr>
            <w:r w:rsidRPr="00BB285A">
              <w:rPr>
                <w:rStyle w:val="Gl"/>
                <w:rFonts w:eastAsiaTheme="majorEastAsia"/>
                <w:b w:val="0"/>
                <w:bCs w:val="0"/>
                <w:color w:val="1F1F1F"/>
                <w:sz w:val="16"/>
                <w:szCs w:val="16"/>
                <w:lang w:val="en-US"/>
              </w:rPr>
              <w:t>THE CONCEPT OF CONQUEST IN THE ERA OF THE PROPHET MUHAMMAD AND THE COMPANIONS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THE UMAYYADS CALIPHATE (POLITICAL HISTORY)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THE </w:t>
            </w:r>
            <w:proofErr w:type="spellStart"/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ʿABBASID</w:t>
            </w:r>
            <w:proofErr w:type="spellEnd"/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CALIPHATE (POLITICAL HISTORY)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THE ANDALUSIAN CIVILIZATION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Style w:val="Gl"/>
                <w:rFonts w:ascii="Times New Roman" w:eastAsiaTheme="majorEastAsia" w:hAnsi="Times New Roman"/>
                <w:b w:val="0"/>
                <w:bCs w:val="0"/>
                <w:color w:val="1F1F1F"/>
                <w:sz w:val="16"/>
                <w:szCs w:val="16"/>
                <w:lang w:val="en-US"/>
              </w:rPr>
              <w:t>ISLAMIC CIVILIZATION (UMAYYAD AND ABBASID PERIODS)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HISTORY OF THE GREAT SELJUK STATE (POLITICAL HISTORY)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HİSTORY OF THE CRUSADES (FROM THE FOURTH CRUSADE TO THE LAST CRUSADE)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A0829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ANATOLIAN SELJUK STATE (POLITICAL HISTORY)</w:t>
            </w:r>
          </w:p>
          <w:p w:rsidR="0076412F" w:rsidRPr="00BB285A" w:rsidRDefault="0076412F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A0829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SELJUK CULTURE AND CIVILIZATION</w:t>
            </w:r>
          </w:p>
          <w:p w:rsidR="0076412F" w:rsidRPr="00BB285A" w:rsidRDefault="0076412F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FA0829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BB285A"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  <w:t>INTRODUCTION TO OTTOMAN ARCHIVAL SOURCES</w:t>
            </w:r>
          </w:p>
          <w:p w:rsidR="0076412F" w:rsidRPr="00BB285A" w:rsidRDefault="0076412F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SACRED MUSIC IN ABRAHAMIC RELIGIONS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6457AE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REPERTOIRE OF RELIGIOUS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847DB" w:rsidRPr="00BB285A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TRAVELERS TRAVELING THE ISLAMIC WORLD AND THEIR TRAVELOGUES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B4589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FEMALE RULERS IN ISLAMIC HISTORY (XIII.-XV. CENTURIES)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ISLAMIC HISTORY STUDIES IN TÜRKIYE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HOLY PLACES IN ISLAMIC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POLITICAL MARRIAGES IN ISLAMIC HISTORY (UNTIL THE END OF THE ABBASID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THE ZENGID AND AYYUBID DYNASTY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ISLAMIC INFLUENCES IN TRANSITIONAL WORKS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WORKS OF TURKISH ISLAMIC LITERATURE ACCORDING TO THEIR SUBJECTS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TURKISH ISLAMIC LITERATURE IN TERMS OF VERSE FORMS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MAMLUK SULTANATE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AL-JAZEERA REGION (DYNASTIES AND PRINCIPALITIES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URBAN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CHRONICLE READINGS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WAQF INSTITUTIONS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AL-JAZEERA PROVINCE (UNTIL THE PROCLAMATION OF THE REPUBLIC)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AL-JAZEERA PROVINCE (SINCE THE DECLARATION OF THE REPUBLIC)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ULEMA OF THE REPUBLICAN ERA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TAFSĪR TEXTS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İTS570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MASNAWĪ GENRE IN TURKISH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İTS572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EARLY OTTOMAN ARCHITECTURE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lastRenderedPageBreak/>
              <w:t>İTS574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AESTHETIC ANALYSIS OF INSCRIPTIONS AND CALLIGRAPHY WORKS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İTS576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KNOWLEDGE OF MOTIFS AND PATTERNS IN TURKISH ISLAMIC ARTS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İTS578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BUILDING TYPES IN TURKISH ARCHITECTURE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FORMS OF TURKISH RELIGIOUS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SOURCES OF TURKISH RELIGIOUS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ZIONIST PLANS AND THEIR EFFECTS ON THE ISLAMIC WORLD (SYRIA-TÜRKIYE)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BRITISH MIDDLE EAST PROJECT AND THE CALIPHATE ISSUE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MISSIONARY WORK IN THE MIDDLE EAST (ENGLAND-FRANCE)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9D498D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İTS590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THE WEST'S COLONIAL STRUGGLE AND ITS REFLECTIONS ON THE MIDDLE EAST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7B4589" w:rsidRPr="00BB285A" w:rsidRDefault="007B4589" w:rsidP="007B4589">
      <w:pPr>
        <w:rPr>
          <w:rFonts w:ascii="Times New Roman" w:hAnsi="Times New Roman"/>
          <w:sz w:val="16"/>
          <w:szCs w:val="16"/>
        </w:rPr>
      </w:pPr>
    </w:p>
    <w:p w:rsidR="007B4589" w:rsidRPr="00EB6FAE" w:rsidRDefault="007B4589" w:rsidP="007B4589"/>
    <w:p w:rsidR="0076412F" w:rsidRDefault="00067064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067064">
        <w:rPr>
          <w:rFonts w:ascii="Times New Roman" w:hAnsi="Times New Roman"/>
          <w:b/>
          <w:bCs/>
          <w:sz w:val="16"/>
          <w:szCs w:val="16"/>
          <w:lang w:val="en-US"/>
        </w:rPr>
        <w:t>III. SEMESTER</w:t>
      </w:r>
    </w:p>
    <w:p w:rsidR="005C7FDC" w:rsidRPr="00067064" w:rsidRDefault="005C7FDC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53"/>
        <w:gridCol w:w="4857"/>
        <w:gridCol w:w="460"/>
        <w:gridCol w:w="439"/>
        <w:gridCol w:w="448"/>
        <w:gridCol w:w="768"/>
      </w:tblGrid>
      <w:tr w:rsidR="0076412F" w:rsidTr="0076412F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6763E2" w:rsidP="005C7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5C7FDC">
              <w:rPr>
                <w:rFonts w:ascii="Times New Roman" w:hAnsi="Times New Roman"/>
                <w:sz w:val="16"/>
                <w:szCs w:val="16"/>
              </w:rPr>
              <w:t>601</w:t>
            </w:r>
            <w:proofErr w:type="spellEnd"/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ED0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SCIENTIFIC RESEARCH METHODS AND PUBLICATION ETHICS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6763E2" w:rsidP="005C7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5C7FDC">
              <w:rPr>
                <w:rFonts w:ascii="Times New Roman" w:hAnsi="Times New Roman"/>
                <w:sz w:val="16"/>
                <w:szCs w:val="16"/>
              </w:rPr>
              <w:t>603</w:t>
            </w:r>
            <w:proofErr w:type="spellEnd"/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MASTER THESIS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76412F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r w:rsidR="00067064">
              <w:rPr>
                <w:rFonts w:ascii="Times New Roman" w:hAnsi="Times New Roman"/>
                <w:b/>
                <w:sz w:val="16"/>
                <w:szCs w:val="16"/>
              </w:rPr>
              <w:t>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/>
          <w:b/>
          <w:sz w:val="16"/>
          <w:szCs w:val="16"/>
        </w:rPr>
        <w:t xml:space="preserve">IV. </w:t>
      </w:r>
      <w:r w:rsidR="00067064" w:rsidRPr="00067064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</w:p>
    <w:p w:rsidR="005C7FDC" w:rsidRPr="00067064" w:rsidRDefault="005C7FDC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70"/>
        <w:gridCol w:w="4773"/>
        <w:gridCol w:w="455"/>
        <w:gridCol w:w="464"/>
        <w:gridCol w:w="473"/>
        <w:gridCol w:w="790"/>
      </w:tblGrid>
      <w:tr w:rsidR="0076412F" w:rsidTr="0076412F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6763E2" w:rsidP="005C7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5C7FDC">
              <w:rPr>
                <w:rFonts w:ascii="Times New Roman" w:hAnsi="Times New Roman"/>
                <w:sz w:val="16"/>
                <w:szCs w:val="16"/>
              </w:rPr>
              <w:t>602</w:t>
            </w:r>
            <w:proofErr w:type="spellEnd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ED0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SCIENTIFIC RESEARCH METHODS AND PUBLICATION ETHICS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6763E2" w:rsidP="005C7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5C7FDC">
              <w:rPr>
                <w:rFonts w:ascii="Times New Roman" w:hAnsi="Times New Roman"/>
                <w:sz w:val="16"/>
                <w:szCs w:val="16"/>
              </w:rPr>
              <w:t>604</w:t>
            </w:r>
            <w:proofErr w:type="spellEnd"/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MASTER THESIS STUDY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76412F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r w:rsidR="00067064">
              <w:rPr>
                <w:rFonts w:ascii="Times New Roman" w:hAnsi="Times New Roman"/>
                <w:b/>
                <w:sz w:val="16"/>
                <w:szCs w:val="16"/>
              </w:rPr>
              <w:t>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14706D" w:rsidRDefault="0014706D"/>
    <w:sectPr w:rsidR="0014706D" w:rsidSect="000A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BE6"/>
    <w:multiLevelType w:val="hybridMultilevel"/>
    <w:tmpl w:val="919C75A6"/>
    <w:lvl w:ilvl="0" w:tplc="A1604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50935"/>
    <w:multiLevelType w:val="hybridMultilevel"/>
    <w:tmpl w:val="A76C5170"/>
    <w:lvl w:ilvl="0" w:tplc="E03E4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76412F"/>
    <w:rsid w:val="00052AAA"/>
    <w:rsid w:val="00067064"/>
    <w:rsid w:val="00082461"/>
    <w:rsid w:val="000A28D4"/>
    <w:rsid w:val="000A49CD"/>
    <w:rsid w:val="000E17C5"/>
    <w:rsid w:val="000E3689"/>
    <w:rsid w:val="0012363F"/>
    <w:rsid w:val="00132CA5"/>
    <w:rsid w:val="0014706D"/>
    <w:rsid w:val="0015031D"/>
    <w:rsid w:val="001605A9"/>
    <w:rsid w:val="002847DB"/>
    <w:rsid w:val="0031514F"/>
    <w:rsid w:val="00347F31"/>
    <w:rsid w:val="0036113B"/>
    <w:rsid w:val="0039781A"/>
    <w:rsid w:val="003B74D1"/>
    <w:rsid w:val="003E5737"/>
    <w:rsid w:val="00403BBB"/>
    <w:rsid w:val="004808BE"/>
    <w:rsid w:val="00482B00"/>
    <w:rsid w:val="004A5936"/>
    <w:rsid w:val="00503E23"/>
    <w:rsid w:val="00536F00"/>
    <w:rsid w:val="005C7FDC"/>
    <w:rsid w:val="005E012C"/>
    <w:rsid w:val="005E393D"/>
    <w:rsid w:val="00617CE0"/>
    <w:rsid w:val="0067048A"/>
    <w:rsid w:val="00675C8F"/>
    <w:rsid w:val="006763E2"/>
    <w:rsid w:val="00681FA1"/>
    <w:rsid w:val="006B3D0D"/>
    <w:rsid w:val="006D2468"/>
    <w:rsid w:val="006D7B10"/>
    <w:rsid w:val="0076412F"/>
    <w:rsid w:val="007B4589"/>
    <w:rsid w:val="007C6F3F"/>
    <w:rsid w:val="007D4F95"/>
    <w:rsid w:val="007E7C4D"/>
    <w:rsid w:val="00820C09"/>
    <w:rsid w:val="00827779"/>
    <w:rsid w:val="008330E9"/>
    <w:rsid w:val="00894441"/>
    <w:rsid w:val="008973A5"/>
    <w:rsid w:val="008A274A"/>
    <w:rsid w:val="008B5C10"/>
    <w:rsid w:val="00915C17"/>
    <w:rsid w:val="00916F67"/>
    <w:rsid w:val="00921E5B"/>
    <w:rsid w:val="00932CA1"/>
    <w:rsid w:val="009459D6"/>
    <w:rsid w:val="009C2BAA"/>
    <w:rsid w:val="00AE16FB"/>
    <w:rsid w:val="00B83D99"/>
    <w:rsid w:val="00B973EC"/>
    <w:rsid w:val="00BB285A"/>
    <w:rsid w:val="00BB66D4"/>
    <w:rsid w:val="00BB77CD"/>
    <w:rsid w:val="00C336A8"/>
    <w:rsid w:val="00C775E9"/>
    <w:rsid w:val="00C83787"/>
    <w:rsid w:val="00C910D0"/>
    <w:rsid w:val="00CA5A07"/>
    <w:rsid w:val="00D70596"/>
    <w:rsid w:val="00D96C3B"/>
    <w:rsid w:val="00DA01B0"/>
    <w:rsid w:val="00DD0380"/>
    <w:rsid w:val="00E84622"/>
    <w:rsid w:val="00EB55AE"/>
    <w:rsid w:val="00EB6FAE"/>
    <w:rsid w:val="00ED0F3A"/>
    <w:rsid w:val="00F132C8"/>
    <w:rsid w:val="00F5207E"/>
    <w:rsid w:val="00FA0829"/>
    <w:rsid w:val="00FB23A2"/>
    <w:rsid w:val="00FB7304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7E7C4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FA0829"/>
    <w:rPr>
      <w:b/>
      <w:bCs/>
    </w:rPr>
  </w:style>
  <w:style w:type="paragraph" w:styleId="NormalWeb">
    <w:name w:val="Normal (Web)"/>
    <w:basedOn w:val="Normal"/>
    <w:uiPriority w:val="99"/>
    <w:unhideWhenUsed/>
    <w:rsid w:val="00FA0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C7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C95BE7-018D-4E3F-8F53-EC0108DB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Bilgisayar_</cp:lastModifiedBy>
  <cp:revision>2</cp:revision>
  <cp:lastPrinted>2023-06-08T11:57:00Z</cp:lastPrinted>
  <dcterms:created xsi:type="dcterms:W3CDTF">2024-06-12T12:52:00Z</dcterms:created>
  <dcterms:modified xsi:type="dcterms:W3CDTF">2024-06-12T12:52:00Z</dcterms:modified>
</cp:coreProperties>
</file>